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72F" w14:textId="65CF0ED5" w:rsidR="005B13B4" w:rsidRPr="002C3948" w:rsidRDefault="00EA2A0F" w:rsidP="005B13B4">
      <w:pPr>
        <w:ind w:left="993" w:right="850"/>
        <w:jc w:val="center"/>
        <w:rPr>
          <w:rFonts w:ascii="Arial" w:hAnsi="Arial" w:cs="Arial"/>
          <w:b/>
          <w:bCs/>
          <w:color w:val="314397"/>
          <w:sz w:val="28"/>
          <w:szCs w:val="28"/>
          <w:lang w:val="fr-FR"/>
        </w:rPr>
      </w:pPr>
      <w:r w:rsidRPr="002C3948">
        <w:rPr>
          <w:rFonts w:ascii="Arial" w:hAnsi="Arial" w:cs="Arial"/>
          <w:b/>
          <w:bCs/>
          <w:color w:val="314397"/>
          <w:sz w:val="28"/>
          <w:szCs w:val="28"/>
          <w:lang w:val="fr-FR"/>
        </w:rPr>
        <w:t xml:space="preserve">Cécile Kossoff rejoint Europ Assistance en tant que Directrice </w:t>
      </w:r>
      <w:r w:rsidR="002C3948" w:rsidRPr="002C3948">
        <w:rPr>
          <w:rFonts w:ascii="Arial" w:hAnsi="Arial" w:cs="Arial"/>
          <w:b/>
          <w:bCs/>
          <w:color w:val="314397"/>
          <w:sz w:val="28"/>
          <w:szCs w:val="28"/>
          <w:lang w:val="fr-FR"/>
        </w:rPr>
        <w:t xml:space="preserve">de la </w:t>
      </w:r>
      <w:r w:rsidR="00A75F3F" w:rsidRPr="002C3948">
        <w:rPr>
          <w:rFonts w:ascii="Arial" w:hAnsi="Arial" w:cs="Arial"/>
          <w:b/>
          <w:bCs/>
          <w:color w:val="314397"/>
          <w:sz w:val="28"/>
          <w:szCs w:val="28"/>
          <w:lang w:val="fr-FR"/>
        </w:rPr>
        <w:t>marque,</w:t>
      </w:r>
      <w:r w:rsidR="002C3948" w:rsidRPr="002C3948">
        <w:rPr>
          <w:rFonts w:ascii="Arial" w:hAnsi="Arial" w:cs="Arial"/>
          <w:b/>
          <w:bCs/>
          <w:color w:val="314397"/>
          <w:sz w:val="28"/>
          <w:szCs w:val="28"/>
          <w:lang w:val="fr-FR"/>
        </w:rPr>
        <w:t xml:space="preserve"> du</w:t>
      </w:r>
      <w:r w:rsidRPr="002C3948">
        <w:rPr>
          <w:rFonts w:ascii="Arial" w:hAnsi="Arial" w:cs="Arial"/>
          <w:b/>
          <w:bCs/>
          <w:color w:val="314397"/>
          <w:sz w:val="28"/>
          <w:szCs w:val="28"/>
          <w:lang w:val="fr-FR"/>
        </w:rPr>
        <w:t xml:space="preserve"> marketing, </w:t>
      </w:r>
      <w:r w:rsidR="002C3948" w:rsidRPr="002C3948">
        <w:rPr>
          <w:rFonts w:ascii="Arial" w:hAnsi="Arial" w:cs="Arial"/>
          <w:b/>
          <w:bCs/>
          <w:color w:val="314397"/>
          <w:sz w:val="28"/>
          <w:szCs w:val="28"/>
          <w:lang w:val="fr-FR"/>
        </w:rPr>
        <w:t xml:space="preserve">de la </w:t>
      </w:r>
      <w:r w:rsidR="00A75F3F" w:rsidRPr="002C3948">
        <w:rPr>
          <w:rFonts w:ascii="Arial" w:hAnsi="Arial" w:cs="Arial"/>
          <w:b/>
          <w:bCs/>
          <w:color w:val="314397"/>
          <w:sz w:val="28"/>
          <w:szCs w:val="28"/>
          <w:lang w:val="fr-FR"/>
        </w:rPr>
        <w:t>communication</w:t>
      </w:r>
      <w:r w:rsidRPr="002C3948">
        <w:rPr>
          <w:rFonts w:ascii="Arial" w:hAnsi="Arial" w:cs="Arial"/>
          <w:b/>
          <w:bCs/>
          <w:color w:val="314397"/>
          <w:sz w:val="28"/>
          <w:szCs w:val="28"/>
          <w:lang w:val="fr-FR"/>
        </w:rPr>
        <w:t xml:space="preserve"> et </w:t>
      </w:r>
      <w:r w:rsidR="002C3948" w:rsidRPr="002C3948">
        <w:rPr>
          <w:rFonts w:ascii="Arial" w:hAnsi="Arial" w:cs="Arial"/>
          <w:b/>
          <w:bCs/>
          <w:color w:val="314397"/>
          <w:sz w:val="28"/>
          <w:szCs w:val="28"/>
          <w:lang w:val="fr-FR"/>
        </w:rPr>
        <w:t xml:space="preserve">du </w:t>
      </w:r>
      <w:r w:rsidRPr="002C3948">
        <w:rPr>
          <w:rFonts w:ascii="Arial" w:hAnsi="Arial" w:cs="Arial"/>
          <w:b/>
          <w:bCs/>
          <w:color w:val="314397"/>
          <w:sz w:val="28"/>
          <w:szCs w:val="28"/>
          <w:lang w:val="fr-FR"/>
        </w:rPr>
        <w:t>développement durable</w:t>
      </w:r>
      <w:r w:rsidR="00310AFC" w:rsidRPr="002C3948">
        <w:rPr>
          <w:rFonts w:ascii="Arial" w:hAnsi="Arial" w:cs="Arial"/>
          <w:b/>
          <w:bCs/>
          <w:color w:val="314397"/>
          <w:sz w:val="28"/>
          <w:szCs w:val="28"/>
          <w:lang w:val="fr-FR"/>
        </w:rPr>
        <w:t xml:space="preserve"> du groupe</w:t>
      </w:r>
    </w:p>
    <w:p w14:paraId="2949AD2B" w14:textId="01BC34C0" w:rsidR="00145689" w:rsidRDefault="00145689" w:rsidP="005B13B4">
      <w:pPr>
        <w:rPr>
          <w:rFonts w:ascii="Arial" w:hAnsi="Arial" w:cs="Arial"/>
          <w:b/>
          <w:bCs/>
          <w:sz w:val="22"/>
          <w:szCs w:val="22"/>
        </w:rPr>
      </w:pPr>
    </w:p>
    <w:p w14:paraId="6BA15281" w14:textId="62DE990F" w:rsidR="005002E1" w:rsidRDefault="00B718F2" w:rsidP="00DF0FA6">
      <w:p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noProof/>
          <w:szCs w:val="20"/>
          <w:lang w:val="fr-FR"/>
        </w:rPr>
        <w:drawing>
          <wp:anchor distT="0" distB="0" distL="114300" distR="114300" simplePos="0" relativeHeight="251658240" behindDoc="0" locked="0" layoutInCell="1" allowOverlap="1" wp14:anchorId="2636CA94" wp14:editId="1646C46A">
            <wp:simplePos x="0" y="0"/>
            <wp:positionH relativeFrom="margin">
              <wp:posOffset>4588510</wp:posOffset>
            </wp:positionH>
            <wp:positionV relativeFrom="margin">
              <wp:posOffset>1344930</wp:posOffset>
            </wp:positionV>
            <wp:extent cx="1532255" cy="1325880"/>
            <wp:effectExtent l="0" t="0" r="4445" b="0"/>
            <wp:wrapSquare wrapText="bothSides"/>
            <wp:docPr id="505071365" name="Image 1" descr="Une image contenant Visage humain, personne, habits, sour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071365" name="Image 1" descr="Une image contenant Visage humain, personne, habits, sourir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7" r="6355"/>
                    <a:stretch/>
                  </pic:blipFill>
                  <pic:spPr bwMode="auto">
                    <a:xfrm>
                      <a:off x="0" y="0"/>
                      <a:ext cx="1532255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A0F" w:rsidRPr="007D3D92">
        <w:rPr>
          <w:rFonts w:ascii="Arial" w:hAnsi="Arial" w:cs="Arial"/>
          <w:b/>
          <w:bCs/>
          <w:szCs w:val="20"/>
          <w:lang w:val="fr-FR"/>
        </w:rPr>
        <w:t>Saint-Denis, le</w:t>
      </w:r>
      <w:r w:rsidR="00412E8B">
        <w:rPr>
          <w:rFonts w:ascii="Arial" w:hAnsi="Arial" w:cs="Arial"/>
          <w:b/>
          <w:bCs/>
          <w:szCs w:val="20"/>
          <w:lang w:val="fr-FR"/>
        </w:rPr>
        <w:t xml:space="preserve"> 7 </w:t>
      </w:r>
      <w:r w:rsidR="00EA2A0F" w:rsidRPr="007D3D92">
        <w:rPr>
          <w:rFonts w:ascii="Arial" w:hAnsi="Arial" w:cs="Arial"/>
          <w:b/>
          <w:bCs/>
          <w:szCs w:val="20"/>
          <w:lang w:val="fr-FR"/>
        </w:rPr>
        <w:t>novembre</w:t>
      </w:r>
      <w:r w:rsidR="005B13B4" w:rsidRPr="007D3D92">
        <w:rPr>
          <w:rFonts w:ascii="Arial" w:hAnsi="Arial" w:cs="Arial"/>
          <w:b/>
          <w:bCs/>
          <w:szCs w:val="20"/>
          <w:lang w:val="fr-FR"/>
        </w:rPr>
        <w:t xml:space="preserve"> 2023</w:t>
      </w:r>
      <w:r w:rsidR="005B13B4" w:rsidRPr="007D3D92">
        <w:rPr>
          <w:rFonts w:ascii="Arial" w:hAnsi="Arial" w:cs="Arial"/>
          <w:szCs w:val="20"/>
          <w:lang w:val="fr-FR"/>
        </w:rPr>
        <w:t xml:space="preserve"> –</w:t>
      </w:r>
      <w:r w:rsidR="00820F43" w:rsidRPr="007D3D92">
        <w:rPr>
          <w:rFonts w:ascii="Arial" w:hAnsi="Arial" w:cs="Arial"/>
          <w:szCs w:val="20"/>
          <w:lang w:val="fr-FR"/>
        </w:rPr>
        <w:t xml:space="preserve"> </w:t>
      </w:r>
      <w:r w:rsidR="0028072B" w:rsidRPr="007D3D92">
        <w:rPr>
          <w:rFonts w:ascii="Arial" w:hAnsi="Arial" w:cs="Arial"/>
          <w:szCs w:val="20"/>
          <w:lang w:val="fr-FR"/>
        </w:rPr>
        <w:t xml:space="preserve">Après </w:t>
      </w:r>
      <w:r w:rsidR="003D5097" w:rsidRPr="007D3D92">
        <w:rPr>
          <w:rFonts w:ascii="Arial" w:hAnsi="Arial" w:cs="Arial"/>
          <w:szCs w:val="20"/>
          <w:lang w:val="fr-FR"/>
        </w:rPr>
        <w:t xml:space="preserve">plus de vingt années </w:t>
      </w:r>
      <w:r w:rsidR="00A75F3F" w:rsidRPr="007D3D92">
        <w:rPr>
          <w:rFonts w:ascii="Arial" w:hAnsi="Arial" w:cs="Arial"/>
          <w:szCs w:val="20"/>
          <w:lang w:val="fr-FR"/>
        </w:rPr>
        <w:t>d’expérience</w:t>
      </w:r>
      <w:r w:rsidR="00200799" w:rsidRPr="007D3D92">
        <w:rPr>
          <w:rFonts w:ascii="Arial" w:hAnsi="Arial" w:cs="Arial"/>
          <w:szCs w:val="20"/>
          <w:lang w:val="fr-FR"/>
        </w:rPr>
        <w:t xml:space="preserve"> à la direction </w:t>
      </w:r>
      <w:r w:rsidR="00DC7D54" w:rsidRPr="007D3D92">
        <w:rPr>
          <w:rFonts w:ascii="Arial" w:hAnsi="Arial" w:cs="Arial"/>
          <w:szCs w:val="20"/>
          <w:lang w:val="fr-FR"/>
        </w:rPr>
        <w:t xml:space="preserve">marketing et communication de groupes internationaux, </w:t>
      </w:r>
      <w:r w:rsidR="0028072B" w:rsidRPr="007D3D92">
        <w:rPr>
          <w:rFonts w:ascii="Arial" w:hAnsi="Arial" w:cs="Arial"/>
          <w:szCs w:val="20"/>
          <w:lang w:val="fr-FR"/>
        </w:rPr>
        <w:t>Cécile Kossoff</w:t>
      </w:r>
      <w:r>
        <w:rPr>
          <w:rFonts w:ascii="Arial" w:hAnsi="Arial" w:cs="Arial"/>
          <w:szCs w:val="20"/>
          <w:lang w:val="fr-FR"/>
        </w:rPr>
        <w:t xml:space="preserve"> (56 ans)</w:t>
      </w:r>
      <w:r w:rsidR="00B44153" w:rsidRPr="007D3D92">
        <w:rPr>
          <w:rFonts w:ascii="Arial" w:hAnsi="Arial" w:cs="Arial"/>
          <w:szCs w:val="20"/>
          <w:lang w:val="fr-FR"/>
        </w:rPr>
        <w:t xml:space="preserve"> a </w:t>
      </w:r>
      <w:r w:rsidR="0028072B" w:rsidRPr="007D3D92">
        <w:rPr>
          <w:rFonts w:ascii="Arial" w:hAnsi="Arial" w:cs="Arial"/>
          <w:szCs w:val="20"/>
          <w:lang w:val="fr-FR"/>
        </w:rPr>
        <w:t>rejoint</w:t>
      </w:r>
      <w:r w:rsidR="00657AAE" w:rsidRPr="007D3D92">
        <w:rPr>
          <w:rFonts w:ascii="Arial" w:hAnsi="Arial" w:cs="Arial"/>
          <w:szCs w:val="20"/>
          <w:lang w:val="fr-FR"/>
        </w:rPr>
        <w:t xml:space="preserve"> </w:t>
      </w:r>
      <w:r w:rsidR="00DE2C12" w:rsidRPr="007D3D92">
        <w:rPr>
          <w:rFonts w:ascii="Arial" w:hAnsi="Arial" w:cs="Arial"/>
          <w:szCs w:val="20"/>
          <w:lang w:val="fr-FR"/>
        </w:rPr>
        <w:t>l’équipe de direction d</w:t>
      </w:r>
      <w:r w:rsidR="00DC7F04" w:rsidRPr="007D3D92">
        <w:rPr>
          <w:rFonts w:ascii="Arial" w:hAnsi="Arial" w:cs="Arial"/>
          <w:szCs w:val="20"/>
          <w:lang w:val="fr-FR"/>
        </w:rPr>
        <w:t xml:space="preserve">u groupe </w:t>
      </w:r>
      <w:r w:rsidR="0028072B" w:rsidRPr="007D3D92">
        <w:rPr>
          <w:rFonts w:ascii="Arial" w:hAnsi="Arial" w:cs="Arial"/>
          <w:szCs w:val="20"/>
          <w:lang w:val="fr-FR"/>
        </w:rPr>
        <w:t>Europ Assistance</w:t>
      </w:r>
      <w:r w:rsidR="00657AAE" w:rsidRPr="007D3D92">
        <w:rPr>
          <w:rFonts w:ascii="Arial" w:hAnsi="Arial" w:cs="Arial"/>
          <w:szCs w:val="20"/>
          <w:lang w:val="fr-FR"/>
        </w:rPr>
        <w:t xml:space="preserve"> </w:t>
      </w:r>
      <w:r w:rsidR="001A36A6" w:rsidRPr="007D3D92">
        <w:rPr>
          <w:rFonts w:ascii="Arial" w:hAnsi="Arial" w:cs="Arial"/>
          <w:szCs w:val="20"/>
          <w:lang w:val="fr-FR"/>
        </w:rPr>
        <w:t>le 16</w:t>
      </w:r>
      <w:r w:rsidR="00657AAE" w:rsidRPr="007D3D92">
        <w:rPr>
          <w:rFonts w:ascii="Arial" w:hAnsi="Arial" w:cs="Arial"/>
          <w:szCs w:val="20"/>
          <w:lang w:val="fr-FR"/>
        </w:rPr>
        <w:t xml:space="preserve"> octobre</w:t>
      </w:r>
      <w:r w:rsidR="0028072B" w:rsidRPr="007D3D92">
        <w:rPr>
          <w:rFonts w:ascii="Arial" w:hAnsi="Arial" w:cs="Arial"/>
          <w:szCs w:val="20"/>
          <w:lang w:val="fr-FR"/>
        </w:rPr>
        <w:t xml:space="preserve"> </w:t>
      </w:r>
      <w:r w:rsidR="005002E1" w:rsidRPr="007D3D92">
        <w:rPr>
          <w:rFonts w:ascii="Arial" w:hAnsi="Arial" w:cs="Arial"/>
          <w:szCs w:val="20"/>
          <w:lang w:val="fr-FR"/>
        </w:rPr>
        <w:t>dernier en</w:t>
      </w:r>
      <w:r w:rsidR="0028072B" w:rsidRPr="007D3D92">
        <w:rPr>
          <w:rFonts w:ascii="Arial" w:hAnsi="Arial" w:cs="Arial"/>
          <w:szCs w:val="20"/>
          <w:lang w:val="fr-FR"/>
        </w:rPr>
        <w:t xml:space="preserve"> tant que Directrice de la </w:t>
      </w:r>
      <w:r w:rsidR="00A75F3F" w:rsidRPr="007D3D92">
        <w:rPr>
          <w:rFonts w:ascii="Arial" w:hAnsi="Arial" w:cs="Arial"/>
          <w:szCs w:val="20"/>
          <w:lang w:val="fr-FR"/>
        </w:rPr>
        <w:t xml:space="preserve">marque, </w:t>
      </w:r>
      <w:r w:rsidR="0028072B" w:rsidRPr="007D3D92">
        <w:rPr>
          <w:rFonts w:ascii="Arial" w:hAnsi="Arial" w:cs="Arial"/>
          <w:szCs w:val="20"/>
          <w:lang w:val="fr-FR"/>
        </w:rPr>
        <w:t>du marketing</w:t>
      </w:r>
      <w:r w:rsidR="00DC7F04" w:rsidRPr="007D3D92">
        <w:rPr>
          <w:rFonts w:ascii="Arial" w:hAnsi="Arial" w:cs="Arial"/>
          <w:szCs w:val="20"/>
          <w:lang w:val="fr-FR"/>
        </w:rPr>
        <w:t>,</w:t>
      </w:r>
      <w:r w:rsidR="0028072B" w:rsidRPr="007D3D92">
        <w:rPr>
          <w:rFonts w:ascii="Arial" w:hAnsi="Arial" w:cs="Arial"/>
          <w:szCs w:val="20"/>
          <w:lang w:val="fr-FR"/>
        </w:rPr>
        <w:t xml:space="preserve"> de </w:t>
      </w:r>
      <w:r w:rsidR="00A75F3F" w:rsidRPr="007D3D92">
        <w:rPr>
          <w:rFonts w:ascii="Arial" w:hAnsi="Arial" w:cs="Arial"/>
          <w:szCs w:val="20"/>
          <w:lang w:val="fr-FR"/>
        </w:rPr>
        <w:t>la communication</w:t>
      </w:r>
      <w:r w:rsidR="0028072B" w:rsidRPr="007D3D92">
        <w:rPr>
          <w:rFonts w:ascii="Arial" w:hAnsi="Arial" w:cs="Arial"/>
          <w:szCs w:val="20"/>
          <w:lang w:val="fr-FR"/>
        </w:rPr>
        <w:t xml:space="preserve"> et du développement durable</w:t>
      </w:r>
      <w:r w:rsidR="00CC4E5B" w:rsidRPr="007D3D92">
        <w:rPr>
          <w:rFonts w:ascii="Arial" w:hAnsi="Arial" w:cs="Arial"/>
          <w:szCs w:val="20"/>
          <w:lang w:val="fr-FR"/>
        </w:rPr>
        <w:t>.</w:t>
      </w:r>
    </w:p>
    <w:p w14:paraId="6E6C0750" w14:textId="01B5506A" w:rsidR="00B718F2" w:rsidRPr="007D3D92" w:rsidRDefault="00B718F2" w:rsidP="00DF0FA6">
      <w:pPr>
        <w:rPr>
          <w:rFonts w:ascii="Arial" w:hAnsi="Arial" w:cs="Arial"/>
          <w:szCs w:val="20"/>
          <w:lang w:val="fr-FR"/>
        </w:rPr>
      </w:pPr>
    </w:p>
    <w:p w14:paraId="0A43D080" w14:textId="6EB2936E" w:rsidR="005002E1" w:rsidRPr="007D3D92" w:rsidRDefault="005002E1" w:rsidP="00DF0FA6">
      <w:pPr>
        <w:rPr>
          <w:rFonts w:ascii="Arial" w:hAnsi="Arial" w:cs="Arial"/>
          <w:szCs w:val="20"/>
          <w:lang w:val="fr-FR"/>
        </w:rPr>
      </w:pPr>
    </w:p>
    <w:p w14:paraId="7E2E0917" w14:textId="390735E2" w:rsidR="00DF0FA6" w:rsidRPr="007D3D92" w:rsidRDefault="00DF0FA6" w:rsidP="00DF0FA6">
      <w:pPr>
        <w:rPr>
          <w:rFonts w:ascii="Arial" w:hAnsi="Arial" w:cs="Arial"/>
          <w:szCs w:val="20"/>
          <w:lang w:val="fr-FR"/>
        </w:rPr>
      </w:pPr>
      <w:r w:rsidRPr="007D3D92">
        <w:rPr>
          <w:rFonts w:ascii="Arial" w:hAnsi="Arial" w:cs="Arial"/>
          <w:szCs w:val="20"/>
          <w:lang w:val="fr-FR"/>
        </w:rPr>
        <w:t>Cécile</w:t>
      </w:r>
      <w:r w:rsidR="00264EA3" w:rsidRPr="007D3D92">
        <w:rPr>
          <w:rFonts w:ascii="Arial" w:hAnsi="Arial" w:cs="Arial"/>
          <w:szCs w:val="20"/>
          <w:lang w:val="fr-FR"/>
        </w:rPr>
        <w:t xml:space="preserve"> Kossoff</w:t>
      </w:r>
      <w:r w:rsidRPr="007D3D92">
        <w:rPr>
          <w:rFonts w:ascii="Arial" w:hAnsi="Arial" w:cs="Arial"/>
          <w:szCs w:val="20"/>
          <w:lang w:val="fr-FR"/>
        </w:rPr>
        <w:t xml:space="preserve"> </w:t>
      </w:r>
      <w:r w:rsidR="006107E5" w:rsidRPr="007D3D92">
        <w:rPr>
          <w:rFonts w:ascii="Arial" w:hAnsi="Arial" w:cs="Arial"/>
          <w:szCs w:val="20"/>
          <w:lang w:val="fr-FR"/>
        </w:rPr>
        <w:t xml:space="preserve">a </w:t>
      </w:r>
      <w:r w:rsidR="00757114" w:rsidRPr="007D3D92">
        <w:rPr>
          <w:rFonts w:ascii="Arial" w:hAnsi="Arial" w:cs="Arial"/>
          <w:szCs w:val="20"/>
          <w:lang w:val="fr-FR"/>
        </w:rPr>
        <w:t>pour feuille de route l</w:t>
      </w:r>
      <w:r w:rsidR="00A75F3F" w:rsidRPr="007D3D92">
        <w:rPr>
          <w:rFonts w:ascii="Arial" w:hAnsi="Arial" w:cs="Arial"/>
          <w:szCs w:val="20"/>
          <w:lang w:val="fr-FR"/>
        </w:rPr>
        <w:t>e développement et déploiement mondial de la</w:t>
      </w:r>
      <w:r w:rsidR="00757114" w:rsidRPr="007D3D92">
        <w:rPr>
          <w:rFonts w:ascii="Arial" w:hAnsi="Arial" w:cs="Arial"/>
          <w:szCs w:val="20"/>
          <w:lang w:val="fr-FR"/>
        </w:rPr>
        <w:t xml:space="preserve"> </w:t>
      </w:r>
      <w:r w:rsidRPr="007D3D92">
        <w:rPr>
          <w:rFonts w:ascii="Arial" w:hAnsi="Arial" w:cs="Arial"/>
          <w:szCs w:val="20"/>
          <w:lang w:val="fr-FR"/>
        </w:rPr>
        <w:t>stratégie de marque</w:t>
      </w:r>
      <w:r w:rsidR="004545EA" w:rsidRPr="007D3D92">
        <w:rPr>
          <w:rFonts w:ascii="Arial" w:hAnsi="Arial" w:cs="Arial"/>
          <w:szCs w:val="20"/>
          <w:lang w:val="fr-FR"/>
        </w:rPr>
        <w:t xml:space="preserve"> et</w:t>
      </w:r>
      <w:r w:rsidRPr="007D3D92">
        <w:rPr>
          <w:rFonts w:ascii="Arial" w:hAnsi="Arial" w:cs="Arial"/>
          <w:szCs w:val="20"/>
          <w:lang w:val="fr-FR"/>
        </w:rPr>
        <w:t xml:space="preserve"> </w:t>
      </w:r>
      <w:r w:rsidR="004545EA" w:rsidRPr="007D3D92">
        <w:rPr>
          <w:rFonts w:ascii="Arial" w:hAnsi="Arial" w:cs="Arial"/>
          <w:szCs w:val="20"/>
          <w:lang w:val="fr-FR"/>
        </w:rPr>
        <w:t xml:space="preserve">marketing du groupe, ainsi que son rayonnement </w:t>
      </w:r>
      <w:r w:rsidR="00F57A74" w:rsidRPr="007D3D92">
        <w:rPr>
          <w:rFonts w:ascii="Arial" w:hAnsi="Arial" w:cs="Arial"/>
          <w:szCs w:val="20"/>
          <w:lang w:val="fr-FR"/>
        </w:rPr>
        <w:t xml:space="preserve">international, à travers l’animation d’un réseau de </w:t>
      </w:r>
      <w:r w:rsidR="009C7279" w:rsidRPr="007D3D92">
        <w:rPr>
          <w:rFonts w:ascii="Arial" w:hAnsi="Arial" w:cs="Arial"/>
          <w:szCs w:val="20"/>
          <w:lang w:val="fr-FR"/>
        </w:rPr>
        <w:t>professionnel</w:t>
      </w:r>
      <w:r w:rsidR="004C6FB7">
        <w:rPr>
          <w:rFonts w:ascii="Arial" w:hAnsi="Arial" w:cs="Arial"/>
          <w:szCs w:val="20"/>
          <w:lang w:val="fr-FR"/>
        </w:rPr>
        <w:t>s</w:t>
      </w:r>
      <w:r w:rsidR="009C7279" w:rsidRPr="007D3D92">
        <w:rPr>
          <w:rFonts w:ascii="Arial" w:hAnsi="Arial" w:cs="Arial"/>
          <w:szCs w:val="20"/>
          <w:lang w:val="fr-FR"/>
        </w:rPr>
        <w:t xml:space="preserve"> interne et externe. </w:t>
      </w:r>
      <w:r w:rsidRPr="007D3D92">
        <w:rPr>
          <w:rFonts w:ascii="Arial" w:hAnsi="Arial" w:cs="Arial"/>
          <w:szCs w:val="20"/>
          <w:lang w:val="fr-FR"/>
        </w:rPr>
        <w:t xml:space="preserve">Elle </w:t>
      </w:r>
      <w:r w:rsidR="009C7279" w:rsidRPr="007D3D92">
        <w:rPr>
          <w:rFonts w:ascii="Arial" w:hAnsi="Arial" w:cs="Arial"/>
          <w:szCs w:val="20"/>
          <w:lang w:val="fr-FR"/>
        </w:rPr>
        <w:t>a</w:t>
      </w:r>
      <w:r w:rsidRPr="007D3D92">
        <w:rPr>
          <w:rFonts w:ascii="Arial" w:hAnsi="Arial" w:cs="Arial"/>
          <w:szCs w:val="20"/>
          <w:lang w:val="fr-FR"/>
        </w:rPr>
        <w:t xml:space="preserve"> également pour mission</w:t>
      </w:r>
      <w:r w:rsidR="00A75F3F" w:rsidRPr="007D3D92">
        <w:rPr>
          <w:rFonts w:ascii="Arial" w:hAnsi="Arial" w:cs="Arial"/>
          <w:szCs w:val="20"/>
          <w:lang w:val="fr-FR"/>
        </w:rPr>
        <w:t xml:space="preserve"> </w:t>
      </w:r>
      <w:r w:rsidRPr="007D3D92">
        <w:rPr>
          <w:rFonts w:ascii="Arial" w:hAnsi="Arial" w:cs="Arial"/>
          <w:szCs w:val="20"/>
          <w:lang w:val="fr-FR"/>
        </w:rPr>
        <w:t xml:space="preserve">de </w:t>
      </w:r>
      <w:r w:rsidR="00A75F3F" w:rsidRPr="007D3D92">
        <w:rPr>
          <w:rFonts w:ascii="Arial" w:hAnsi="Arial" w:cs="Arial"/>
          <w:szCs w:val="20"/>
          <w:lang w:val="fr-FR"/>
        </w:rPr>
        <w:t>piloter</w:t>
      </w:r>
      <w:r w:rsidR="004D1294" w:rsidRPr="007D3D92">
        <w:rPr>
          <w:rFonts w:ascii="Arial" w:hAnsi="Arial" w:cs="Arial"/>
          <w:szCs w:val="20"/>
          <w:lang w:val="fr-FR"/>
        </w:rPr>
        <w:t xml:space="preserve"> </w:t>
      </w:r>
      <w:r w:rsidRPr="007D3D92">
        <w:rPr>
          <w:rFonts w:ascii="Arial" w:hAnsi="Arial" w:cs="Arial"/>
          <w:szCs w:val="20"/>
          <w:lang w:val="fr-FR"/>
        </w:rPr>
        <w:t>la politique RSE d’Europ Assistance</w:t>
      </w:r>
      <w:r w:rsidR="004D1294" w:rsidRPr="007D3D92">
        <w:rPr>
          <w:rFonts w:ascii="Arial" w:hAnsi="Arial" w:cs="Arial"/>
          <w:szCs w:val="20"/>
          <w:lang w:val="fr-FR"/>
        </w:rPr>
        <w:t xml:space="preserve">, et </w:t>
      </w:r>
      <w:r w:rsidR="00A75F3F" w:rsidRPr="007D3D92">
        <w:rPr>
          <w:rFonts w:ascii="Arial" w:hAnsi="Arial" w:cs="Arial"/>
          <w:szCs w:val="20"/>
          <w:lang w:val="fr-FR"/>
        </w:rPr>
        <w:t>de promouvoir</w:t>
      </w:r>
      <w:r w:rsidR="00DC0C73" w:rsidRPr="007D3D92">
        <w:rPr>
          <w:rFonts w:ascii="Arial" w:hAnsi="Arial" w:cs="Arial"/>
          <w:szCs w:val="20"/>
          <w:lang w:val="fr-FR"/>
        </w:rPr>
        <w:t xml:space="preserve"> l’image </w:t>
      </w:r>
      <w:r w:rsidR="00A75F3F" w:rsidRPr="007D3D92">
        <w:rPr>
          <w:rFonts w:ascii="Arial" w:hAnsi="Arial" w:cs="Arial"/>
          <w:szCs w:val="20"/>
          <w:lang w:val="fr-FR"/>
        </w:rPr>
        <w:t>et les valeurs du groupe</w:t>
      </w:r>
      <w:r w:rsidR="00E8154E" w:rsidRPr="007D3D92">
        <w:rPr>
          <w:rFonts w:ascii="Arial" w:hAnsi="Arial" w:cs="Arial"/>
          <w:szCs w:val="20"/>
          <w:lang w:val="fr-FR"/>
        </w:rPr>
        <w:t xml:space="preserve"> en interne comme en externe</w:t>
      </w:r>
      <w:r w:rsidR="00FA0FB3" w:rsidRPr="007D3D92">
        <w:rPr>
          <w:rFonts w:ascii="Arial" w:hAnsi="Arial" w:cs="Arial"/>
          <w:szCs w:val="20"/>
          <w:lang w:val="fr-FR"/>
        </w:rPr>
        <w:t xml:space="preserve">, </w:t>
      </w:r>
      <w:r w:rsidR="00C05E98" w:rsidRPr="007D3D92">
        <w:rPr>
          <w:rFonts w:ascii="Arial" w:hAnsi="Arial" w:cs="Arial"/>
          <w:szCs w:val="20"/>
          <w:lang w:val="fr-FR"/>
        </w:rPr>
        <w:t>facteur</w:t>
      </w:r>
      <w:r w:rsidR="004704B9" w:rsidRPr="007D3D92">
        <w:rPr>
          <w:rFonts w:ascii="Arial" w:hAnsi="Arial" w:cs="Arial"/>
          <w:szCs w:val="20"/>
          <w:lang w:val="fr-FR"/>
        </w:rPr>
        <w:t>s</w:t>
      </w:r>
      <w:r w:rsidR="00C05E98" w:rsidRPr="007D3D92">
        <w:rPr>
          <w:rFonts w:ascii="Arial" w:hAnsi="Arial" w:cs="Arial"/>
          <w:szCs w:val="20"/>
          <w:lang w:val="fr-FR"/>
        </w:rPr>
        <w:t xml:space="preserve"> d</w:t>
      </w:r>
      <w:r w:rsidRPr="007D3D92">
        <w:rPr>
          <w:rFonts w:ascii="Arial" w:hAnsi="Arial" w:cs="Arial"/>
          <w:szCs w:val="20"/>
          <w:lang w:val="fr-FR"/>
        </w:rPr>
        <w:t xml:space="preserve">’engagement et </w:t>
      </w:r>
      <w:r w:rsidR="00FA0FB3" w:rsidRPr="007D3D92">
        <w:rPr>
          <w:rFonts w:ascii="Arial" w:hAnsi="Arial" w:cs="Arial"/>
          <w:szCs w:val="20"/>
          <w:lang w:val="fr-FR"/>
        </w:rPr>
        <w:t>de</w:t>
      </w:r>
      <w:r w:rsidRPr="007D3D92">
        <w:rPr>
          <w:rFonts w:ascii="Arial" w:hAnsi="Arial" w:cs="Arial"/>
          <w:szCs w:val="20"/>
          <w:lang w:val="fr-FR"/>
        </w:rPr>
        <w:t xml:space="preserve"> fierté des talents. </w:t>
      </w:r>
    </w:p>
    <w:p w14:paraId="082B0CB4" w14:textId="1859476D" w:rsidR="00C525EE" w:rsidRDefault="00C525EE" w:rsidP="00DF0FA6">
      <w:pPr>
        <w:rPr>
          <w:rFonts w:ascii="Arial" w:hAnsi="Arial" w:cs="Arial"/>
          <w:szCs w:val="20"/>
          <w:lang w:val="fr-FR"/>
        </w:rPr>
      </w:pPr>
    </w:p>
    <w:p w14:paraId="21D72895" w14:textId="77777777" w:rsidR="00B718F2" w:rsidRPr="007D3D92" w:rsidRDefault="00B718F2" w:rsidP="00DF0FA6">
      <w:pPr>
        <w:rPr>
          <w:rFonts w:ascii="Arial" w:hAnsi="Arial" w:cs="Arial"/>
          <w:szCs w:val="20"/>
          <w:lang w:val="fr-FR"/>
        </w:rPr>
      </w:pPr>
    </w:p>
    <w:p w14:paraId="5C95B4DD" w14:textId="795AF9AB" w:rsidR="00C525EE" w:rsidRPr="007D3D92" w:rsidRDefault="00C525EE" w:rsidP="0059240C">
      <w:pPr>
        <w:rPr>
          <w:rFonts w:ascii="Arial" w:hAnsi="Arial" w:cs="Arial"/>
          <w:szCs w:val="20"/>
          <w:lang w:val="fr-FR"/>
        </w:rPr>
      </w:pPr>
      <w:r w:rsidRPr="007D3D92">
        <w:rPr>
          <w:rFonts w:ascii="Arial" w:hAnsi="Arial" w:cs="Arial"/>
          <w:i/>
          <w:iCs/>
          <w:szCs w:val="20"/>
          <w:lang w:val="fr-FR"/>
        </w:rPr>
        <w:t>« Je suis très heureux d’accueillir Cécile au sein du groupe et de notre comité de direction. À l’occasion d</w:t>
      </w:r>
      <w:r w:rsidR="009D3668" w:rsidRPr="007D3D92">
        <w:rPr>
          <w:rFonts w:ascii="Arial" w:hAnsi="Arial" w:cs="Arial"/>
          <w:i/>
          <w:iCs/>
          <w:szCs w:val="20"/>
          <w:lang w:val="fr-FR"/>
        </w:rPr>
        <w:t>u 60</w:t>
      </w:r>
      <w:r w:rsidR="009D3668" w:rsidRPr="007D3D92">
        <w:rPr>
          <w:rFonts w:ascii="Arial" w:hAnsi="Arial" w:cs="Arial"/>
          <w:i/>
          <w:iCs/>
          <w:szCs w:val="20"/>
          <w:vertAlign w:val="superscript"/>
          <w:lang w:val="fr-FR"/>
        </w:rPr>
        <w:t>ème</w:t>
      </w:r>
      <w:r w:rsidR="009D3668" w:rsidRPr="007D3D92">
        <w:rPr>
          <w:rFonts w:ascii="Arial" w:hAnsi="Arial" w:cs="Arial"/>
          <w:i/>
          <w:iCs/>
          <w:szCs w:val="20"/>
          <w:lang w:val="fr-FR"/>
        </w:rPr>
        <w:t xml:space="preserve"> anniversaire d’Europ Assistance, son arrivée est une très bonne nouvelle, car elle s’inscrit dans un moment clé pour le groupe. Par son </w:t>
      </w:r>
      <w:r w:rsidR="009D3668" w:rsidRPr="00FA7501">
        <w:rPr>
          <w:rFonts w:ascii="Arial" w:hAnsi="Arial" w:cs="Arial"/>
          <w:i/>
          <w:iCs/>
          <w:szCs w:val="20"/>
          <w:lang w:val="fr-FR"/>
        </w:rPr>
        <w:t>expérience</w:t>
      </w:r>
      <w:r w:rsidR="00F31603" w:rsidRPr="00FA7501">
        <w:rPr>
          <w:rFonts w:ascii="Arial" w:hAnsi="Arial" w:cs="Arial"/>
          <w:i/>
          <w:iCs/>
          <w:szCs w:val="20"/>
          <w:lang w:val="fr-FR"/>
        </w:rPr>
        <w:t xml:space="preserve"> au sein </w:t>
      </w:r>
      <w:r w:rsidR="007248AE" w:rsidRPr="00FA7501">
        <w:rPr>
          <w:rFonts w:ascii="Arial" w:hAnsi="Arial" w:cs="Arial"/>
          <w:i/>
          <w:iCs/>
          <w:szCs w:val="20"/>
          <w:lang w:val="fr-FR"/>
        </w:rPr>
        <w:t>d’entreprises internationales</w:t>
      </w:r>
      <w:r w:rsidR="009D3668" w:rsidRPr="007D3D92">
        <w:rPr>
          <w:rFonts w:ascii="Arial" w:hAnsi="Arial" w:cs="Arial"/>
          <w:i/>
          <w:iCs/>
          <w:szCs w:val="20"/>
          <w:lang w:val="fr-FR"/>
        </w:rPr>
        <w:t>, son expertise métier et sa vision, elle aura l’opportunité de faire rayonner notre marque</w:t>
      </w:r>
      <w:r w:rsidR="00C05E98" w:rsidRPr="007D3D92">
        <w:rPr>
          <w:rFonts w:ascii="Arial" w:hAnsi="Arial" w:cs="Arial"/>
          <w:i/>
          <w:iCs/>
          <w:szCs w:val="20"/>
          <w:lang w:val="fr-FR"/>
        </w:rPr>
        <w:t xml:space="preserve"> et nos services,</w:t>
      </w:r>
      <w:r w:rsidR="009D3668" w:rsidRPr="007D3D92">
        <w:rPr>
          <w:rFonts w:ascii="Arial" w:hAnsi="Arial" w:cs="Arial"/>
          <w:i/>
          <w:iCs/>
          <w:szCs w:val="20"/>
          <w:lang w:val="fr-FR"/>
        </w:rPr>
        <w:t xml:space="preserve"> renforcer notre politique RSE, et de </w:t>
      </w:r>
      <w:r w:rsidR="00C05E98" w:rsidRPr="007D3D92">
        <w:rPr>
          <w:rFonts w:ascii="Arial" w:hAnsi="Arial" w:cs="Arial"/>
          <w:i/>
          <w:iCs/>
          <w:szCs w:val="20"/>
          <w:lang w:val="fr-FR"/>
        </w:rPr>
        <w:t>structurer nos approches pour répondre aux</w:t>
      </w:r>
      <w:r w:rsidR="009D3668" w:rsidRPr="007D3D92">
        <w:rPr>
          <w:rFonts w:ascii="Arial" w:hAnsi="Arial" w:cs="Arial"/>
          <w:i/>
          <w:iCs/>
          <w:szCs w:val="20"/>
          <w:lang w:val="fr-FR"/>
        </w:rPr>
        <w:t xml:space="preserve"> enjeux de communication tant interne</w:t>
      </w:r>
      <w:r w:rsidR="00C05E98" w:rsidRPr="007D3D92">
        <w:rPr>
          <w:rFonts w:ascii="Arial" w:hAnsi="Arial" w:cs="Arial"/>
          <w:i/>
          <w:iCs/>
          <w:szCs w:val="20"/>
          <w:lang w:val="fr-FR"/>
        </w:rPr>
        <w:t>s</w:t>
      </w:r>
      <w:r w:rsidR="009D3668" w:rsidRPr="007D3D92">
        <w:rPr>
          <w:rFonts w:ascii="Arial" w:hAnsi="Arial" w:cs="Arial"/>
          <w:i/>
          <w:iCs/>
          <w:szCs w:val="20"/>
          <w:lang w:val="fr-FR"/>
        </w:rPr>
        <w:t xml:space="preserve"> qu’externe</w:t>
      </w:r>
      <w:r w:rsidR="00C05E98" w:rsidRPr="007D3D92">
        <w:rPr>
          <w:rFonts w:ascii="Arial" w:hAnsi="Arial" w:cs="Arial"/>
          <w:i/>
          <w:iCs/>
          <w:szCs w:val="20"/>
          <w:lang w:val="fr-FR"/>
        </w:rPr>
        <w:t>s</w:t>
      </w:r>
      <w:r w:rsidR="009D3668" w:rsidRPr="007D3D92">
        <w:rPr>
          <w:rFonts w:ascii="Arial" w:hAnsi="Arial" w:cs="Arial"/>
          <w:i/>
          <w:iCs/>
          <w:szCs w:val="20"/>
          <w:lang w:val="fr-FR"/>
        </w:rPr>
        <w:t xml:space="preserve">. </w:t>
      </w:r>
      <w:r w:rsidRPr="007D3D92">
        <w:rPr>
          <w:rFonts w:ascii="Arial" w:hAnsi="Arial" w:cs="Arial"/>
          <w:i/>
          <w:iCs/>
          <w:szCs w:val="20"/>
          <w:lang w:val="fr-FR"/>
        </w:rPr>
        <w:t>»</w:t>
      </w:r>
      <w:r w:rsidRPr="007D3D92">
        <w:rPr>
          <w:rFonts w:ascii="Arial" w:hAnsi="Arial" w:cs="Arial"/>
          <w:szCs w:val="20"/>
          <w:lang w:val="fr-FR"/>
        </w:rPr>
        <w:t xml:space="preserve"> déclare Antoine Parisi, PDG d’Europ Assistance. </w:t>
      </w:r>
    </w:p>
    <w:p w14:paraId="794CC584" w14:textId="77777777" w:rsidR="00EA2A0F" w:rsidRPr="007D3D92" w:rsidRDefault="00EA2A0F" w:rsidP="00820F43">
      <w:pPr>
        <w:rPr>
          <w:rFonts w:ascii="Arial" w:hAnsi="Arial" w:cs="Arial"/>
          <w:szCs w:val="20"/>
          <w:lang w:val="fr-FR"/>
        </w:rPr>
      </w:pPr>
    </w:p>
    <w:p w14:paraId="0DB1CFC9" w14:textId="49151A29" w:rsidR="00FF6256" w:rsidRPr="007D3D92" w:rsidRDefault="00264EA3" w:rsidP="00820F43">
      <w:pPr>
        <w:rPr>
          <w:rFonts w:ascii="Arial" w:hAnsi="Arial" w:cs="Arial"/>
          <w:szCs w:val="20"/>
          <w:lang w:val="fr-FR"/>
        </w:rPr>
      </w:pPr>
      <w:r w:rsidRPr="007D3D92">
        <w:rPr>
          <w:rFonts w:ascii="Arial" w:hAnsi="Arial" w:cs="Arial"/>
          <w:szCs w:val="20"/>
          <w:lang w:val="fr-FR"/>
        </w:rPr>
        <w:t>Cécile Kossoff débute sa carrière en</w:t>
      </w:r>
      <w:r w:rsidR="008B1E81" w:rsidRPr="007D3D92">
        <w:rPr>
          <w:rFonts w:ascii="Arial" w:hAnsi="Arial" w:cs="Arial"/>
          <w:szCs w:val="20"/>
          <w:lang w:val="fr-FR"/>
        </w:rPr>
        <w:t xml:space="preserve"> tant que </w:t>
      </w:r>
      <w:r w:rsidR="00BF12CA" w:rsidRPr="007D3D92">
        <w:rPr>
          <w:rFonts w:ascii="Arial" w:hAnsi="Arial" w:cs="Arial"/>
          <w:szCs w:val="20"/>
          <w:lang w:val="fr-FR"/>
        </w:rPr>
        <w:t>D</w:t>
      </w:r>
      <w:r w:rsidR="008B1E81" w:rsidRPr="007D3D92">
        <w:rPr>
          <w:rFonts w:ascii="Arial" w:hAnsi="Arial" w:cs="Arial"/>
          <w:szCs w:val="20"/>
          <w:lang w:val="fr-FR"/>
        </w:rPr>
        <w:t>irectrice de la stratégie, du marketing et de la communication de LexisNexis</w:t>
      </w:r>
      <w:r w:rsidR="00965DC5" w:rsidRPr="007D3D92">
        <w:rPr>
          <w:rFonts w:ascii="Arial" w:hAnsi="Arial" w:cs="Arial"/>
          <w:szCs w:val="20"/>
          <w:lang w:val="fr-FR"/>
        </w:rPr>
        <w:t xml:space="preserve"> France (Groupe Reed Elsevier)</w:t>
      </w:r>
      <w:r w:rsidR="0045758E">
        <w:rPr>
          <w:rFonts w:ascii="Arial" w:hAnsi="Arial" w:cs="Arial"/>
          <w:szCs w:val="20"/>
          <w:lang w:val="fr-FR"/>
        </w:rPr>
        <w:t>. E</w:t>
      </w:r>
      <w:r w:rsidR="00FC3AB6" w:rsidRPr="007D3D92">
        <w:rPr>
          <w:rFonts w:ascii="Arial" w:hAnsi="Arial" w:cs="Arial"/>
          <w:szCs w:val="20"/>
          <w:lang w:val="fr-FR"/>
        </w:rPr>
        <w:t xml:space="preserve">n </w:t>
      </w:r>
      <w:r w:rsidR="006C424A" w:rsidRPr="007D3D92">
        <w:rPr>
          <w:rFonts w:ascii="Arial" w:hAnsi="Arial" w:cs="Arial"/>
          <w:szCs w:val="20"/>
          <w:lang w:val="fr-FR"/>
        </w:rPr>
        <w:t xml:space="preserve">2007, elle rejoint McKinsey &amp; </w:t>
      </w:r>
      <w:proofErr w:type="spellStart"/>
      <w:r w:rsidR="006C424A" w:rsidRPr="007D3D92">
        <w:rPr>
          <w:rFonts w:ascii="Arial" w:hAnsi="Arial" w:cs="Arial"/>
          <w:szCs w:val="20"/>
          <w:lang w:val="fr-FR"/>
        </w:rPr>
        <w:t>Company</w:t>
      </w:r>
      <w:proofErr w:type="spellEnd"/>
      <w:r w:rsidR="0045758E">
        <w:rPr>
          <w:rFonts w:ascii="Arial" w:hAnsi="Arial" w:cs="Arial"/>
          <w:szCs w:val="20"/>
          <w:lang w:val="fr-FR"/>
        </w:rPr>
        <w:t xml:space="preserve"> </w:t>
      </w:r>
      <w:r w:rsidR="006C424A" w:rsidRPr="007D3D92">
        <w:rPr>
          <w:rFonts w:ascii="Arial" w:hAnsi="Arial" w:cs="Arial"/>
          <w:szCs w:val="20"/>
          <w:lang w:val="fr-FR"/>
        </w:rPr>
        <w:t>en tant que Directrice de la communication</w:t>
      </w:r>
      <w:r w:rsidR="0045758E">
        <w:rPr>
          <w:rFonts w:ascii="Arial" w:hAnsi="Arial" w:cs="Arial"/>
          <w:szCs w:val="20"/>
          <w:lang w:val="fr-FR"/>
        </w:rPr>
        <w:t xml:space="preserve"> de la filiale française</w:t>
      </w:r>
      <w:r w:rsidR="001C5569">
        <w:rPr>
          <w:rFonts w:ascii="Arial" w:hAnsi="Arial" w:cs="Arial"/>
          <w:szCs w:val="20"/>
          <w:lang w:val="fr-FR"/>
        </w:rPr>
        <w:t xml:space="preserve">. En 2010, elle prend </w:t>
      </w:r>
      <w:r w:rsidR="00F7653F" w:rsidRPr="007D3D92">
        <w:rPr>
          <w:rFonts w:ascii="Arial" w:hAnsi="Arial" w:cs="Arial"/>
          <w:szCs w:val="20"/>
          <w:lang w:val="fr-FR"/>
        </w:rPr>
        <w:t>des fonctions au niveau mondial pour diriger</w:t>
      </w:r>
      <w:r w:rsidR="003D4FFB" w:rsidRPr="007D3D92">
        <w:rPr>
          <w:rFonts w:ascii="Arial" w:hAnsi="Arial" w:cs="Arial"/>
          <w:szCs w:val="20"/>
          <w:lang w:val="fr-FR"/>
        </w:rPr>
        <w:t xml:space="preserve"> </w:t>
      </w:r>
      <w:r w:rsidR="000C7725" w:rsidRPr="007D3D92">
        <w:rPr>
          <w:rFonts w:ascii="Arial" w:hAnsi="Arial" w:cs="Arial"/>
          <w:szCs w:val="20"/>
          <w:lang w:val="fr-FR"/>
        </w:rPr>
        <w:t>le</w:t>
      </w:r>
      <w:r w:rsidR="00B8125B" w:rsidRPr="007D3D92">
        <w:rPr>
          <w:rFonts w:ascii="Arial" w:hAnsi="Arial" w:cs="Arial"/>
          <w:szCs w:val="20"/>
          <w:lang w:val="fr-FR"/>
        </w:rPr>
        <w:t xml:space="preserve">s études </w:t>
      </w:r>
      <w:r w:rsidR="00010D02">
        <w:rPr>
          <w:rFonts w:ascii="Arial" w:hAnsi="Arial" w:cs="Arial"/>
          <w:szCs w:val="20"/>
          <w:lang w:val="fr-FR"/>
        </w:rPr>
        <w:t xml:space="preserve">et évolutions </w:t>
      </w:r>
      <w:r w:rsidR="00B8125B" w:rsidRPr="007D3D92">
        <w:rPr>
          <w:rFonts w:ascii="Arial" w:hAnsi="Arial" w:cs="Arial"/>
          <w:szCs w:val="20"/>
          <w:lang w:val="fr-FR"/>
        </w:rPr>
        <w:t xml:space="preserve">de </w:t>
      </w:r>
      <w:r w:rsidR="006B282E" w:rsidRPr="007D3D92">
        <w:rPr>
          <w:rFonts w:ascii="Arial" w:hAnsi="Arial" w:cs="Arial"/>
          <w:szCs w:val="20"/>
          <w:lang w:val="fr-FR"/>
        </w:rPr>
        <w:t>marque</w:t>
      </w:r>
      <w:r w:rsidR="00630E40" w:rsidRPr="007D3D92">
        <w:rPr>
          <w:rFonts w:ascii="Arial" w:hAnsi="Arial" w:cs="Arial"/>
          <w:szCs w:val="20"/>
          <w:lang w:val="fr-FR"/>
        </w:rPr>
        <w:t xml:space="preserve"> </w:t>
      </w:r>
      <w:r w:rsidR="001C5569">
        <w:rPr>
          <w:rFonts w:ascii="Arial" w:hAnsi="Arial" w:cs="Arial"/>
          <w:szCs w:val="20"/>
          <w:lang w:val="fr-FR"/>
        </w:rPr>
        <w:t xml:space="preserve">du cabinet </w:t>
      </w:r>
      <w:r w:rsidR="00327348">
        <w:rPr>
          <w:rFonts w:ascii="Arial" w:hAnsi="Arial" w:cs="Arial"/>
          <w:szCs w:val="20"/>
          <w:lang w:val="fr-FR"/>
        </w:rPr>
        <w:t>et</w:t>
      </w:r>
      <w:r w:rsidR="00010D02">
        <w:rPr>
          <w:rFonts w:ascii="Arial" w:hAnsi="Arial" w:cs="Arial"/>
          <w:szCs w:val="20"/>
          <w:lang w:val="fr-FR"/>
        </w:rPr>
        <w:t xml:space="preserve"> </w:t>
      </w:r>
      <w:r w:rsidR="00232457" w:rsidRPr="007D3D92">
        <w:rPr>
          <w:rFonts w:ascii="Arial" w:hAnsi="Arial" w:cs="Arial"/>
          <w:szCs w:val="20"/>
          <w:lang w:val="fr-FR"/>
        </w:rPr>
        <w:t>conseille</w:t>
      </w:r>
      <w:r w:rsidR="00327348">
        <w:rPr>
          <w:rFonts w:ascii="Arial" w:hAnsi="Arial" w:cs="Arial"/>
          <w:szCs w:val="20"/>
          <w:lang w:val="fr-FR"/>
        </w:rPr>
        <w:t>r</w:t>
      </w:r>
      <w:r w:rsidR="00232457" w:rsidRPr="007D3D92">
        <w:rPr>
          <w:rFonts w:ascii="Arial" w:hAnsi="Arial" w:cs="Arial"/>
          <w:szCs w:val="20"/>
          <w:lang w:val="fr-FR"/>
        </w:rPr>
        <w:t xml:space="preserve"> l</w:t>
      </w:r>
      <w:r w:rsidR="003E0972" w:rsidRPr="007D3D92">
        <w:rPr>
          <w:rFonts w:ascii="Arial" w:hAnsi="Arial" w:cs="Arial"/>
          <w:szCs w:val="20"/>
          <w:lang w:val="fr-FR"/>
        </w:rPr>
        <w:t xml:space="preserve">es pays et practices dans leurs </w:t>
      </w:r>
      <w:r w:rsidR="003E745D" w:rsidRPr="007D3D92">
        <w:rPr>
          <w:rFonts w:ascii="Arial" w:hAnsi="Arial" w:cs="Arial"/>
          <w:szCs w:val="20"/>
          <w:lang w:val="fr-FR"/>
        </w:rPr>
        <w:t>stratégies de</w:t>
      </w:r>
      <w:r w:rsidR="00B74574" w:rsidRPr="007D3D92">
        <w:rPr>
          <w:rFonts w:ascii="Arial" w:hAnsi="Arial" w:cs="Arial"/>
          <w:szCs w:val="20"/>
          <w:lang w:val="fr-FR"/>
        </w:rPr>
        <w:t xml:space="preserve"> réputation</w:t>
      </w:r>
      <w:r w:rsidR="00770417" w:rsidRPr="007D3D92">
        <w:rPr>
          <w:rFonts w:ascii="Arial" w:hAnsi="Arial" w:cs="Arial"/>
          <w:szCs w:val="20"/>
          <w:lang w:val="fr-FR"/>
        </w:rPr>
        <w:t xml:space="preserve">. </w:t>
      </w:r>
      <w:r w:rsidR="00FF6256" w:rsidRPr="007D3D92">
        <w:rPr>
          <w:rFonts w:ascii="Arial" w:hAnsi="Arial" w:cs="Arial"/>
          <w:szCs w:val="20"/>
          <w:lang w:val="fr-FR"/>
        </w:rPr>
        <w:t xml:space="preserve">En 2018, elle </w:t>
      </w:r>
      <w:r w:rsidR="0028072B" w:rsidRPr="007D3D92">
        <w:rPr>
          <w:rFonts w:ascii="Arial" w:hAnsi="Arial" w:cs="Arial"/>
          <w:szCs w:val="20"/>
          <w:lang w:val="fr-FR"/>
        </w:rPr>
        <w:t>rejoint Mazars en tant que</w:t>
      </w:r>
      <w:r w:rsidR="00FF6256" w:rsidRPr="007D3D92">
        <w:rPr>
          <w:rFonts w:ascii="Arial" w:hAnsi="Arial" w:cs="Arial"/>
          <w:szCs w:val="20"/>
          <w:lang w:val="fr-FR"/>
        </w:rPr>
        <w:t xml:space="preserve"> Directrice d</w:t>
      </w:r>
      <w:r w:rsidR="00295F9E" w:rsidRPr="007D3D92">
        <w:rPr>
          <w:rFonts w:ascii="Arial" w:hAnsi="Arial" w:cs="Arial"/>
          <w:szCs w:val="20"/>
          <w:lang w:val="fr-FR"/>
        </w:rPr>
        <w:t>u</w:t>
      </w:r>
      <w:r w:rsidR="00FF6256" w:rsidRPr="007D3D92">
        <w:rPr>
          <w:rFonts w:ascii="Arial" w:hAnsi="Arial" w:cs="Arial"/>
          <w:szCs w:val="20"/>
          <w:lang w:val="fr-FR"/>
        </w:rPr>
        <w:t xml:space="preserve"> marketing,</w:t>
      </w:r>
      <w:r w:rsidR="00295F9E" w:rsidRPr="007D3D92">
        <w:rPr>
          <w:rFonts w:ascii="Arial" w:hAnsi="Arial" w:cs="Arial"/>
          <w:szCs w:val="20"/>
          <w:lang w:val="fr-FR"/>
        </w:rPr>
        <w:t xml:space="preserve"> de la marque et </w:t>
      </w:r>
      <w:r w:rsidR="00FF6256" w:rsidRPr="007D3D92">
        <w:rPr>
          <w:rFonts w:ascii="Arial" w:hAnsi="Arial" w:cs="Arial"/>
          <w:szCs w:val="20"/>
          <w:lang w:val="fr-FR"/>
        </w:rPr>
        <w:t xml:space="preserve">de la communication </w:t>
      </w:r>
      <w:r w:rsidR="00295F9E" w:rsidRPr="007D3D92">
        <w:rPr>
          <w:rFonts w:ascii="Arial" w:hAnsi="Arial" w:cs="Arial"/>
          <w:szCs w:val="20"/>
          <w:lang w:val="fr-FR"/>
        </w:rPr>
        <w:t>du groupe</w:t>
      </w:r>
      <w:r w:rsidR="00CB13FE" w:rsidRPr="007D3D92">
        <w:rPr>
          <w:rFonts w:ascii="Arial" w:hAnsi="Arial" w:cs="Arial"/>
          <w:szCs w:val="20"/>
          <w:lang w:val="fr-FR"/>
        </w:rPr>
        <w:t xml:space="preserve"> </w:t>
      </w:r>
      <w:r w:rsidR="00FF6256" w:rsidRPr="007D3D92">
        <w:rPr>
          <w:rFonts w:ascii="Arial" w:hAnsi="Arial" w:cs="Arial"/>
          <w:szCs w:val="20"/>
          <w:lang w:val="fr-FR"/>
        </w:rPr>
        <w:t>où</w:t>
      </w:r>
      <w:r w:rsidR="00295F9E" w:rsidRPr="007D3D92">
        <w:rPr>
          <w:rFonts w:ascii="Arial" w:hAnsi="Arial" w:cs="Arial"/>
          <w:szCs w:val="20"/>
          <w:lang w:val="fr-FR"/>
        </w:rPr>
        <w:t xml:space="preserve">, durant cinq ans, </w:t>
      </w:r>
      <w:r w:rsidR="00FF6256" w:rsidRPr="007D3D92">
        <w:rPr>
          <w:rFonts w:ascii="Arial" w:hAnsi="Arial" w:cs="Arial"/>
          <w:szCs w:val="20"/>
          <w:lang w:val="fr-FR"/>
        </w:rPr>
        <w:t xml:space="preserve">elle </w:t>
      </w:r>
      <w:r w:rsidR="007C0FCA">
        <w:rPr>
          <w:rFonts w:ascii="Arial" w:hAnsi="Arial" w:cs="Arial"/>
          <w:szCs w:val="20"/>
          <w:lang w:val="fr-FR"/>
        </w:rPr>
        <w:t>transforme</w:t>
      </w:r>
      <w:r w:rsidR="008F4479">
        <w:rPr>
          <w:rFonts w:ascii="Arial" w:hAnsi="Arial" w:cs="Arial"/>
          <w:szCs w:val="20"/>
          <w:lang w:val="fr-FR"/>
        </w:rPr>
        <w:t xml:space="preserve"> la</w:t>
      </w:r>
      <w:r w:rsidR="00630E40" w:rsidRPr="007D3D92">
        <w:rPr>
          <w:rFonts w:ascii="Arial" w:hAnsi="Arial" w:cs="Arial"/>
          <w:szCs w:val="20"/>
          <w:lang w:val="fr-FR"/>
        </w:rPr>
        <w:t xml:space="preserve"> marque</w:t>
      </w:r>
      <w:r w:rsidR="00617D52" w:rsidRPr="007D3D92">
        <w:rPr>
          <w:rFonts w:ascii="Arial" w:hAnsi="Arial" w:cs="Arial"/>
          <w:szCs w:val="20"/>
          <w:lang w:val="fr-FR"/>
        </w:rPr>
        <w:t xml:space="preserve"> et </w:t>
      </w:r>
      <w:r w:rsidR="007C0FCA">
        <w:rPr>
          <w:rFonts w:ascii="Arial" w:hAnsi="Arial" w:cs="Arial"/>
          <w:szCs w:val="20"/>
          <w:lang w:val="fr-FR"/>
        </w:rPr>
        <w:t>d</w:t>
      </w:r>
      <w:r w:rsidR="00031468">
        <w:rPr>
          <w:rFonts w:ascii="Arial" w:hAnsi="Arial" w:cs="Arial"/>
          <w:szCs w:val="20"/>
          <w:lang w:val="fr-FR"/>
        </w:rPr>
        <w:t>éploie des stratégies</w:t>
      </w:r>
      <w:r w:rsidR="008F4479">
        <w:rPr>
          <w:rFonts w:ascii="Arial" w:hAnsi="Arial" w:cs="Arial"/>
          <w:szCs w:val="20"/>
          <w:lang w:val="fr-FR"/>
        </w:rPr>
        <w:t xml:space="preserve"> </w:t>
      </w:r>
      <w:r w:rsidR="00617D52" w:rsidRPr="007D3D92">
        <w:rPr>
          <w:rFonts w:ascii="Arial" w:hAnsi="Arial" w:cs="Arial"/>
          <w:szCs w:val="20"/>
          <w:lang w:val="fr-FR"/>
        </w:rPr>
        <w:t xml:space="preserve">marketing </w:t>
      </w:r>
      <w:r w:rsidR="00B9459F">
        <w:rPr>
          <w:rFonts w:ascii="Arial" w:hAnsi="Arial" w:cs="Arial"/>
          <w:szCs w:val="20"/>
          <w:lang w:val="fr-FR"/>
        </w:rPr>
        <w:t xml:space="preserve">pour positionner </w:t>
      </w:r>
      <w:r w:rsidR="004C6FB7">
        <w:rPr>
          <w:rFonts w:ascii="Arial" w:hAnsi="Arial" w:cs="Arial"/>
          <w:szCs w:val="20"/>
          <w:lang w:val="fr-FR"/>
        </w:rPr>
        <w:t xml:space="preserve">le cabinet </w:t>
      </w:r>
      <w:r w:rsidR="00CA52AF">
        <w:rPr>
          <w:rFonts w:ascii="Arial" w:hAnsi="Arial" w:cs="Arial"/>
          <w:szCs w:val="20"/>
          <w:lang w:val="fr-FR"/>
        </w:rPr>
        <w:t>aujourd’hui</w:t>
      </w:r>
      <w:r w:rsidR="000C26BC" w:rsidRPr="007D3D92">
        <w:rPr>
          <w:rFonts w:ascii="Arial" w:hAnsi="Arial" w:cs="Arial"/>
          <w:szCs w:val="20"/>
          <w:lang w:val="fr-FR"/>
        </w:rPr>
        <w:t xml:space="preserve"> parmi les leaders mondiaux </w:t>
      </w:r>
      <w:r w:rsidR="00CA52AF">
        <w:rPr>
          <w:rFonts w:ascii="Arial" w:hAnsi="Arial" w:cs="Arial"/>
          <w:szCs w:val="20"/>
          <w:lang w:val="fr-FR"/>
        </w:rPr>
        <w:t>d</w:t>
      </w:r>
      <w:r w:rsidR="00B9459F">
        <w:rPr>
          <w:rFonts w:ascii="Arial" w:hAnsi="Arial" w:cs="Arial"/>
          <w:szCs w:val="20"/>
          <w:lang w:val="fr-FR"/>
        </w:rPr>
        <w:t>e son</w:t>
      </w:r>
      <w:r w:rsidR="00CA52AF">
        <w:rPr>
          <w:rFonts w:ascii="Arial" w:hAnsi="Arial" w:cs="Arial"/>
          <w:szCs w:val="20"/>
          <w:lang w:val="fr-FR"/>
        </w:rPr>
        <w:t xml:space="preserve"> secteur</w:t>
      </w:r>
      <w:r w:rsidR="000C26BC" w:rsidRPr="007D3D92">
        <w:rPr>
          <w:rFonts w:ascii="Arial" w:hAnsi="Arial" w:cs="Arial"/>
          <w:szCs w:val="20"/>
          <w:lang w:val="fr-FR"/>
        </w:rPr>
        <w:t>.</w:t>
      </w:r>
    </w:p>
    <w:p w14:paraId="71655B92" w14:textId="77777777" w:rsidR="00820F43" w:rsidRPr="007D3D92" w:rsidRDefault="00820F43" w:rsidP="00820F43">
      <w:pPr>
        <w:rPr>
          <w:rFonts w:ascii="Arial" w:hAnsi="Arial" w:cs="Arial"/>
          <w:szCs w:val="20"/>
          <w:lang w:val="fr-FR"/>
        </w:rPr>
      </w:pPr>
    </w:p>
    <w:p w14:paraId="75C88AE4" w14:textId="327B2775" w:rsidR="00FF6256" w:rsidRPr="007D3D92" w:rsidRDefault="00FF6256" w:rsidP="00820F43">
      <w:pPr>
        <w:rPr>
          <w:rFonts w:ascii="Arial" w:hAnsi="Arial" w:cs="Arial"/>
          <w:szCs w:val="20"/>
          <w:lang w:val="fr-FR"/>
        </w:rPr>
      </w:pPr>
      <w:r w:rsidRPr="007D3D92">
        <w:rPr>
          <w:rFonts w:ascii="Arial" w:hAnsi="Arial" w:cs="Arial"/>
          <w:szCs w:val="20"/>
          <w:lang w:val="fr-FR"/>
        </w:rPr>
        <w:t xml:space="preserve">Cécile Kossoff est titulaire d’un diplôme pré-doctoral de sémiologie des médias et stratégies de communication obtenu à l’Institut d’études européennes de l’Université Paris 8. </w:t>
      </w:r>
      <w:r w:rsidR="00C05E98" w:rsidRPr="007D3D92">
        <w:rPr>
          <w:rFonts w:ascii="Arial" w:hAnsi="Arial" w:cs="Arial"/>
          <w:szCs w:val="20"/>
          <w:lang w:val="fr-FR"/>
        </w:rPr>
        <w:t>En complément de ses activités</w:t>
      </w:r>
      <w:r w:rsidRPr="007D3D92">
        <w:rPr>
          <w:rFonts w:ascii="Arial" w:hAnsi="Arial" w:cs="Arial"/>
          <w:szCs w:val="20"/>
          <w:lang w:val="fr-FR"/>
        </w:rPr>
        <w:t>, elle enseigne</w:t>
      </w:r>
      <w:r w:rsidR="00C05E98" w:rsidRPr="007D3D92">
        <w:rPr>
          <w:rFonts w:ascii="Arial" w:hAnsi="Arial" w:cs="Arial"/>
          <w:szCs w:val="20"/>
          <w:lang w:val="fr-FR"/>
        </w:rPr>
        <w:t xml:space="preserve"> le management de marque et le marketing</w:t>
      </w:r>
      <w:r w:rsidRPr="007D3D92">
        <w:rPr>
          <w:rFonts w:ascii="Arial" w:hAnsi="Arial" w:cs="Arial"/>
          <w:szCs w:val="20"/>
          <w:lang w:val="fr-FR"/>
        </w:rPr>
        <w:t xml:space="preserve"> à HEC Paris</w:t>
      </w:r>
      <w:r w:rsidR="00C05E98" w:rsidRPr="007D3D92">
        <w:rPr>
          <w:rFonts w:ascii="Arial" w:hAnsi="Arial" w:cs="Arial"/>
          <w:szCs w:val="20"/>
          <w:lang w:val="fr-FR"/>
        </w:rPr>
        <w:t xml:space="preserve">, ainsi que le management de la diversité et de l’inclusion. Elle </w:t>
      </w:r>
      <w:r w:rsidRPr="007D3D92">
        <w:rPr>
          <w:rFonts w:ascii="Arial" w:hAnsi="Arial" w:cs="Arial"/>
          <w:szCs w:val="20"/>
          <w:lang w:val="fr-FR"/>
        </w:rPr>
        <w:t>est</w:t>
      </w:r>
      <w:r w:rsidR="00C05E98" w:rsidRPr="007D3D92">
        <w:rPr>
          <w:rFonts w:ascii="Arial" w:hAnsi="Arial" w:cs="Arial"/>
          <w:szCs w:val="20"/>
          <w:lang w:val="fr-FR"/>
        </w:rPr>
        <w:t xml:space="preserve"> co-</w:t>
      </w:r>
      <w:r w:rsidRPr="007D3D92">
        <w:rPr>
          <w:rFonts w:ascii="Arial" w:hAnsi="Arial" w:cs="Arial"/>
          <w:szCs w:val="20"/>
          <w:lang w:val="fr-FR"/>
        </w:rPr>
        <w:t xml:space="preserve">auteure de publications </w:t>
      </w:r>
      <w:r w:rsidR="00C05E98" w:rsidRPr="007D3D92">
        <w:rPr>
          <w:rFonts w:ascii="Arial" w:hAnsi="Arial" w:cs="Arial"/>
          <w:szCs w:val="20"/>
          <w:lang w:val="fr-FR"/>
        </w:rPr>
        <w:t>qui font autorité sur le sujet, parmi lesquelle</w:t>
      </w:r>
      <w:r w:rsidR="00E55BB9" w:rsidRPr="007D3D92">
        <w:rPr>
          <w:rFonts w:ascii="Arial" w:hAnsi="Arial" w:cs="Arial"/>
          <w:szCs w:val="20"/>
          <w:lang w:val="fr-FR"/>
        </w:rPr>
        <w:t>s</w:t>
      </w:r>
      <w:r w:rsidRPr="007D3D92">
        <w:rPr>
          <w:rFonts w:ascii="Arial" w:hAnsi="Arial" w:cs="Arial"/>
          <w:szCs w:val="20"/>
          <w:lang w:val="fr-FR"/>
        </w:rPr>
        <w:t xml:space="preserve"> : «</w:t>
      </w:r>
      <w:r w:rsidR="0028072B" w:rsidRPr="007D3D92">
        <w:rPr>
          <w:rFonts w:ascii="Arial" w:hAnsi="Arial" w:cs="Arial"/>
          <w:szCs w:val="20"/>
          <w:lang w:val="fr-FR"/>
        </w:rPr>
        <w:t xml:space="preserve"> </w:t>
      </w:r>
      <w:proofErr w:type="spellStart"/>
      <w:r w:rsidR="0028072B" w:rsidRPr="007D3D92">
        <w:rPr>
          <w:rFonts w:ascii="Arial" w:hAnsi="Arial" w:cs="Arial"/>
          <w:i/>
          <w:iCs/>
          <w:szCs w:val="20"/>
          <w:lang w:val="fr-FR"/>
        </w:rPr>
        <w:t>Myths</w:t>
      </w:r>
      <w:proofErr w:type="spellEnd"/>
      <w:r w:rsidR="0028072B" w:rsidRPr="007D3D92">
        <w:rPr>
          <w:rFonts w:ascii="Arial" w:hAnsi="Arial" w:cs="Arial"/>
          <w:i/>
          <w:iCs/>
          <w:szCs w:val="20"/>
          <w:lang w:val="fr-FR"/>
        </w:rPr>
        <w:t xml:space="preserve"> and </w:t>
      </w:r>
      <w:proofErr w:type="spellStart"/>
      <w:r w:rsidR="0028072B" w:rsidRPr="007D3D92">
        <w:rPr>
          <w:rFonts w:ascii="Arial" w:hAnsi="Arial" w:cs="Arial"/>
          <w:i/>
          <w:iCs/>
          <w:szCs w:val="20"/>
          <w:lang w:val="fr-FR"/>
        </w:rPr>
        <w:t>barriers</w:t>
      </w:r>
      <w:proofErr w:type="spellEnd"/>
      <w:r w:rsidR="0028072B" w:rsidRPr="007D3D92">
        <w:rPr>
          <w:rFonts w:ascii="Arial" w:hAnsi="Arial" w:cs="Arial"/>
          <w:i/>
          <w:iCs/>
          <w:szCs w:val="20"/>
          <w:lang w:val="fr-FR"/>
        </w:rPr>
        <w:t xml:space="preserve"> </w:t>
      </w:r>
      <w:proofErr w:type="spellStart"/>
      <w:r w:rsidR="0028072B" w:rsidRPr="007D3D92">
        <w:rPr>
          <w:rFonts w:ascii="Arial" w:hAnsi="Arial" w:cs="Arial"/>
          <w:i/>
          <w:iCs/>
          <w:szCs w:val="20"/>
          <w:lang w:val="fr-FR"/>
        </w:rPr>
        <w:t>preventing</w:t>
      </w:r>
      <w:proofErr w:type="spellEnd"/>
      <w:r w:rsidR="0028072B" w:rsidRPr="007D3D92">
        <w:rPr>
          <w:rFonts w:ascii="Arial" w:hAnsi="Arial" w:cs="Arial"/>
          <w:i/>
          <w:iCs/>
          <w:szCs w:val="20"/>
          <w:lang w:val="fr-FR"/>
        </w:rPr>
        <w:t xml:space="preserve"> the progression of </w:t>
      </w:r>
      <w:proofErr w:type="spellStart"/>
      <w:r w:rsidR="0028072B" w:rsidRPr="007D3D92">
        <w:rPr>
          <w:rFonts w:ascii="Arial" w:hAnsi="Arial" w:cs="Arial"/>
          <w:i/>
          <w:iCs/>
          <w:szCs w:val="20"/>
          <w:lang w:val="fr-FR"/>
        </w:rPr>
        <w:t>women</w:t>
      </w:r>
      <w:proofErr w:type="spellEnd"/>
      <w:r w:rsidR="0028072B" w:rsidRPr="007D3D92">
        <w:rPr>
          <w:rFonts w:ascii="Arial" w:hAnsi="Arial" w:cs="Arial"/>
          <w:szCs w:val="20"/>
          <w:lang w:val="fr-FR"/>
        </w:rPr>
        <w:t xml:space="preserve"> </w:t>
      </w:r>
      <w:r w:rsidRPr="007D3D92">
        <w:rPr>
          <w:rFonts w:ascii="Arial" w:hAnsi="Arial" w:cs="Arial"/>
          <w:szCs w:val="20"/>
          <w:lang w:val="fr-FR"/>
        </w:rPr>
        <w:t xml:space="preserve">», Mazars, 2022 ; « </w:t>
      </w:r>
      <w:proofErr w:type="spellStart"/>
      <w:r w:rsidRPr="007D3D92">
        <w:rPr>
          <w:rFonts w:ascii="Arial" w:hAnsi="Arial" w:cs="Arial"/>
          <w:i/>
          <w:iCs/>
          <w:szCs w:val="20"/>
          <w:lang w:val="fr-FR"/>
        </w:rPr>
        <w:t>Women</w:t>
      </w:r>
      <w:proofErr w:type="spellEnd"/>
      <w:r w:rsidRPr="007D3D92">
        <w:rPr>
          <w:rFonts w:ascii="Arial" w:hAnsi="Arial" w:cs="Arial"/>
          <w:i/>
          <w:iCs/>
          <w:szCs w:val="20"/>
          <w:lang w:val="fr-FR"/>
        </w:rPr>
        <w:t xml:space="preserve"> </w:t>
      </w:r>
      <w:proofErr w:type="spellStart"/>
      <w:r w:rsidRPr="007D3D92">
        <w:rPr>
          <w:rFonts w:ascii="Arial" w:hAnsi="Arial" w:cs="Arial"/>
          <w:i/>
          <w:iCs/>
          <w:szCs w:val="20"/>
          <w:lang w:val="fr-FR"/>
        </w:rPr>
        <w:t>Matter</w:t>
      </w:r>
      <w:proofErr w:type="spellEnd"/>
      <w:r w:rsidRPr="007D3D92">
        <w:rPr>
          <w:rFonts w:ascii="Arial" w:hAnsi="Arial" w:cs="Arial"/>
          <w:i/>
          <w:iCs/>
          <w:szCs w:val="20"/>
          <w:lang w:val="fr-FR"/>
        </w:rPr>
        <w:t xml:space="preserve"> : Time to </w:t>
      </w:r>
      <w:proofErr w:type="spellStart"/>
      <w:r w:rsidRPr="007D3D92">
        <w:rPr>
          <w:rFonts w:ascii="Arial" w:hAnsi="Arial" w:cs="Arial"/>
          <w:i/>
          <w:iCs/>
          <w:szCs w:val="20"/>
          <w:lang w:val="fr-FR"/>
        </w:rPr>
        <w:t>accelerate</w:t>
      </w:r>
      <w:proofErr w:type="spellEnd"/>
      <w:r w:rsidRPr="007D3D92">
        <w:rPr>
          <w:rFonts w:ascii="Arial" w:hAnsi="Arial" w:cs="Arial"/>
          <w:i/>
          <w:iCs/>
          <w:szCs w:val="20"/>
          <w:lang w:val="fr-FR"/>
        </w:rPr>
        <w:t xml:space="preserve"> – 10 </w:t>
      </w:r>
      <w:proofErr w:type="spellStart"/>
      <w:r w:rsidRPr="007D3D92">
        <w:rPr>
          <w:rFonts w:ascii="Arial" w:hAnsi="Arial" w:cs="Arial"/>
          <w:i/>
          <w:iCs/>
          <w:szCs w:val="20"/>
          <w:lang w:val="fr-FR"/>
        </w:rPr>
        <w:t>years</w:t>
      </w:r>
      <w:proofErr w:type="spellEnd"/>
      <w:r w:rsidRPr="007D3D92">
        <w:rPr>
          <w:rFonts w:ascii="Arial" w:hAnsi="Arial" w:cs="Arial"/>
          <w:i/>
          <w:iCs/>
          <w:szCs w:val="20"/>
          <w:lang w:val="fr-FR"/>
        </w:rPr>
        <w:t xml:space="preserve"> of insights from </w:t>
      </w:r>
      <w:proofErr w:type="spellStart"/>
      <w:r w:rsidRPr="00FA7501">
        <w:rPr>
          <w:rFonts w:ascii="Arial" w:hAnsi="Arial" w:cs="Arial"/>
          <w:i/>
          <w:iCs/>
          <w:szCs w:val="20"/>
          <w:lang w:val="fr-FR"/>
        </w:rPr>
        <w:t>McKinsey</w:t>
      </w:r>
      <w:r w:rsidR="007248AE" w:rsidRPr="00FA7501">
        <w:rPr>
          <w:rFonts w:ascii="Arial" w:hAnsi="Arial" w:cs="Arial"/>
          <w:i/>
          <w:iCs/>
          <w:szCs w:val="20"/>
          <w:lang w:val="fr-FR"/>
        </w:rPr>
        <w:t>’s</w:t>
      </w:r>
      <w:proofErr w:type="spellEnd"/>
      <w:r w:rsidRPr="00FA7501">
        <w:rPr>
          <w:rFonts w:ascii="Arial" w:hAnsi="Arial" w:cs="Arial"/>
          <w:szCs w:val="20"/>
          <w:lang w:val="fr-FR"/>
        </w:rPr>
        <w:t xml:space="preserve"> </w:t>
      </w:r>
      <w:proofErr w:type="spellStart"/>
      <w:r w:rsidRPr="00FA7501">
        <w:rPr>
          <w:rFonts w:ascii="Arial" w:hAnsi="Arial" w:cs="Arial"/>
          <w:szCs w:val="20"/>
          <w:lang w:val="fr-FR"/>
        </w:rPr>
        <w:t>research</w:t>
      </w:r>
      <w:proofErr w:type="spellEnd"/>
      <w:r w:rsidRPr="00FA7501">
        <w:rPr>
          <w:rFonts w:ascii="Arial" w:hAnsi="Arial" w:cs="Arial"/>
          <w:szCs w:val="20"/>
          <w:lang w:val="fr-FR"/>
        </w:rPr>
        <w:t xml:space="preserve"> », McKinsey</w:t>
      </w:r>
      <w:r w:rsidRPr="007D3D92">
        <w:rPr>
          <w:rFonts w:ascii="Arial" w:hAnsi="Arial" w:cs="Arial"/>
          <w:szCs w:val="20"/>
          <w:lang w:val="fr-FR"/>
        </w:rPr>
        <w:t>, 2017.</w:t>
      </w:r>
    </w:p>
    <w:p w14:paraId="6855AF15" w14:textId="36FD58B7" w:rsidR="00126E2D" w:rsidRPr="007D3D92" w:rsidRDefault="00126E2D" w:rsidP="00820F43">
      <w:pPr>
        <w:jc w:val="left"/>
        <w:rPr>
          <w:rFonts w:ascii="Arial" w:hAnsi="Arial" w:cs="Arial"/>
          <w:szCs w:val="20"/>
          <w:lang w:val="fr-FR"/>
        </w:rPr>
      </w:pPr>
    </w:p>
    <w:p w14:paraId="5356B212" w14:textId="31004201" w:rsidR="0028072B" w:rsidRPr="007D3D92" w:rsidRDefault="0028072B" w:rsidP="00820F43">
      <w:pPr>
        <w:jc w:val="left"/>
        <w:rPr>
          <w:rFonts w:ascii="Arial" w:hAnsi="Arial" w:cs="Arial"/>
          <w:szCs w:val="20"/>
          <w:lang w:val="fr-FR"/>
        </w:rPr>
      </w:pPr>
      <w:r w:rsidRPr="007D3D92">
        <w:rPr>
          <w:rFonts w:ascii="Arial" w:hAnsi="Arial" w:cs="Arial"/>
          <w:i/>
          <w:iCs/>
          <w:szCs w:val="20"/>
          <w:lang w:val="fr-FR"/>
        </w:rPr>
        <w:t>«</w:t>
      </w:r>
      <w:r w:rsidR="003F62A7" w:rsidRPr="007D3D92">
        <w:rPr>
          <w:rFonts w:ascii="Arial" w:hAnsi="Arial" w:cs="Arial"/>
          <w:i/>
          <w:iCs/>
          <w:szCs w:val="20"/>
          <w:lang w:val="fr-FR"/>
        </w:rPr>
        <w:t xml:space="preserve"> Je suis ravie de rejoindre Europ Assistance, un groupe à l’histoire entrepreneuriale, devenu un leader mondial de l’assistance</w:t>
      </w:r>
      <w:r w:rsidR="00C05E98" w:rsidRPr="007D3D92">
        <w:rPr>
          <w:rFonts w:ascii="Arial" w:hAnsi="Arial" w:cs="Arial"/>
          <w:i/>
          <w:iCs/>
          <w:szCs w:val="20"/>
          <w:lang w:val="fr-FR"/>
        </w:rPr>
        <w:t>, et une entreprise « à mission »</w:t>
      </w:r>
      <w:r w:rsidR="003F62A7" w:rsidRPr="007D3D92">
        <w:rPr>
          <w:rFonts w:ascii="Arial" w:hAnsi="Arial" w:cs="Arial"/>
          <w:i/>
          <w:iCs/>
          <w:szCs w:val="20"/>
          <w:lang w:val="fr-FR"/>
        </w:rPr>
        <w:t xml:space="preserve">. Avec l’ensemble des équipes, j’aurai à cœur de faire rayonner </w:t>
      </w:r>
      <w:r w:rsidR="00252685">
        <w:rPr>
          <w:rFonts w:ascii="Arial" w:hAnsi="Arial" w:cs="Arial"/>
          <w:i/>
          <w:iCs/>
          <w:szCs w:val="20"/>
          <w:lang w:val="fr-FR"/>
        </w:rPr>
        <w:t>l</w:t>
      </w:r>
      <w:r w:rsidR="007D46DC">
        <w:rPr>
          <w:rFonts w:ascii="Arial" w:hAnsi="Arial" w:cs="Arial"/>
          <w:i/>
          <w:iCs/>
          <w:szCs w:val="20"/>
          <w:lang w:val="fr-FR"/>
        </w:rPr>
        <w:t xml:space="preserve">es </w:t>
      </w:r>
      <w:r w:rsidR="00CB00C7">
        <w:rPr>
          <w:rFonts w:ascii="Arial" w:hAnsi="Arial" w:cs="Arial"/>
          <w:i/>
          <w:iCs/>
          <w:szCs w:val="20"/>
          <w:lang w:val="fr-FR"/>
        </w:rPr>
        <w:t>compétences</w:t>
      </w:r>
      <w:r w:rsidR="00F31603" w:rsidRPr="007D3D92">
        <w:rPr>
          <w:rFonts w:ascii="Arial" w:hAnsi="Arial" w:cs="Arial"/>
          <w:i/>
          <w:iCs/>
          <w:szCs w:val="20"/>
          <w:lang w:val="fr-FR"/>
        </w:rPr>
        <w:t xml:space="preserve">, </w:t>
      </w:r>
      <w:r w:rsidR="003F62A7" w:rsidRPr="007D3D92">
        <w:rPr>
          <w:rFonts w:ascii="Arial" w:hAnsi="Arial" w:cs="Arial"/>
          <w:i/>
          <w:iCs/>
          <w:szCs w:val="20"/>
          <w:lang w:val="fr-FR"/>
        </w:rPr>
        <w:t>les engagements et les valeurs du groupe</w:t>
      </w:r>
      <w:r w:rsidR="004C6FB7">
        <w:rPr>
          <w:rFonts w:ascii="Arial" w:hAnsi="Arial" w:cs="Arial"/>
          <w:i/>
          <w:iCs/>
          <w:szCs w:val="20"/>
          <w:lang w:val="fr-FR"/>
        </w:rPr>
        <w:t xml:space="preserve"> en France comme à l’international</w:t>
      </w:r>
      <w:r w:rsidR="00F31603" w:rsidRPr="007D3D92">
        <w:rPr>
          <w:rFonts w:ascii="Arial" w:hAnsi="Arial" w:cs="Arial"/>
          <w:i/>
          <w:iCs/>
          <w:szCs w:val="20"/>
          <w:lang w:val="fr-FR"/>
        </w:rPr>
        <w:t xml:space="preserve"> en travaillant sur l’ensemble de nos leviers. </w:t>
      </w:r>
      <w:r w:rsidRPr="007D3D92">
        <w:rPr>
          <w:rFonts w:ascii="Arial" w:hAnsi="Arial" w:cs="Arial"/>
          <w:i/>
          <w:iCs/>
          <w:szCs w:val="20"/>
          <w:lang w:val="fr-FR"/>
        </w:rPr>
        <w:t>»</w:t>
      </w:r>
      <w:r w:rsidRPr="007D3D92">
        <w:rPr>
          <w:rFonts w:ascii="Arial" w:hAnsi="Arial" w:cs="Arial"/>
          <w:szCs w:val="20"/>
          <w:lang w:val="fr-FR"/>
        </w:rPr>
        <w:t xml:space="preserve"> </w:t>
      </w:r>
      <w:r w:rsidR="00C525EE" w:rsidRPr="007D3D92">
        <w:rPr>
          <w:rFonts w:ascii="Arial" w:hAnsi="Arial" w:cs="Arial"/>
          <w:szCs w:val="20"/>
          <w:lang w:val="fr-FR"/>
        </w:rPr>
        <w:t xml:space="preserve">ajoute </w:t>
      </w:r>
      <w:r w:rsidRPr="007D3D92">
        <w:rPr>
          <w:rFonts w:ascii="Arial" w:hAnsi="Arial" w:cs="Arial"/>
          <w:szCs w:val="20"/>
          <w:lang w:val="fr-FR"/>
        </w:rPr>
        <w:t xml:space="preserve">Cécile Kossoff. </w:t>
      </w:r>
    </w:p>
    <w:p w14:paraId="53F30CE0" w14:textId="77777777" w:rsidR="0028072B" w:rsidRPr="007D3D92" w:rsidRDefault="0028072B" w:rsidP="00820F43">
      <w:pPr>
        <w:jc w:val="left"/>
        <w:rPr>
          <w:rFonts w:ascii="Arial" w:hAnsi="Arial" w:cs="Arial"/>
          <w:szCs w:val="20"/>
          <w:lang w:val="fr-FR"/>
        </w:rPr>
      </w:pPr>
    </w:p>
    <w:p w14:paraId="7BBDB598" w14:textId="77777777" w:rsidR="006F23FD" w:rsidRPr="007D3D92" w:rsidRDefault="006F23FD" w:rsidP="005B13B4">
      <w:pPr>
        <w:rPr>
          <w:rFonts w:ascii="Arial" w:hAnsi="Arial" w:cs="Arial"/>
          <w:b/>
          <w:noProof/>
          <w:sz w:val="14"/>
          <w:szCs w:val="14"/>
          <w:lang w:val="fr-FR"/>
        </w:rPr>
      </w:pPr>
    </w:p>
    <w:p w14:paraId="2C994896" w14:textId="5007F049" w:rsidR="005B13B4" w:rsidRPr="00B9459F" w:rsidRDefault="00AB092D" w:rsidP="005B13B4">
      <w:pPr>
        <w:rPr>
          <w:rFonts w:ascii="Arial" w:hAnsi="Arial" w:cs="Arial"/>
          <w:b/>
          <w:noProof/>
          <w:sz w:val="18"/>
          <w:szCs w:val="18"/>
          <w:lang w:val="fr-FR"/>
        </w:rPr>
      </w:pPr>
      <w:r w:rsidRPr="00B9459F">
        <w:rPr>
          <w:rFonts w:ascii="Arial" w:hAnsi="Arial" w:cs="Arial"/>
          <w:b/>
          <w:noProof/>
          <w:sz w:val="18"/>
          <w:szCs w:val="18"/>
          <w:lang w:val="fr-FR"/>
        </w:rPr>
        <w:t>A PROPOS D’EUROP ASSISTANCE</w:t>
      </w:r>
    </w:p>
    <w:p w14:paraId="00844FA5" w14:textId="77777777" w:rsidR="00AB092D" w:rsidRPr="00B9459F" w:rsidRDefault="00AB092D" w:rsidP="005B13B4">
      <w:pPr>
        <w:rPr>
          <w:rFonts w:ascii="Arial" w:hAnsi="Arial" w:cs="Arial"/>
          <w:bCs/>
          <w:sz w:val="18"/>
          <w:szCs w:val="18"/>
          <w:lang w:val="fr-FR"/>
        </w:rPr>
      </w:pPr>
    </w:p>
    <w:p w14:paraId="1CC46E45" w14:textId="33214015" w:rsidR="00536816" w:rsidRPr="00B9459F" w:rsidRDefault="00536816" w:rsidP="005B13B4">
      <w:pPr>
        <w:rPr>
          <w:rFonts w:ascii="Arial" w:hAnsi="Arial" w:cs="Arial"/>
          <w:bCs/>
          <w:szCs w:val="20"/>
          <w:lang w:val="fr-FR"/>
        </w:rPr>
      </w:pPr>
      <w:bookmarkStart w:id="0" w:name="_Hlk149205437"/>
      <w:r w:rsidRPr="00B9459F">
        <w:rPr>
          <w:rFonts w:ascii="Arial" w:hAnsi="Arial" w:cs="Arial"/>
          <w:bCs/>
          <w:sz w:val="18"/>
          <w:szCs w:val="18"/>
          <w:lang w:val="fr-FR"/>
        </w:rPr>
        <w:t>Fondée en 1963</w:t>
      </w:r>
      <w:r w:rsidR="00DB5909">
        <w:rPr>
          <w:rFonts w:ascii="Arial" w:hAnsi="Arial" w:cs="Arial"/>
          <w:bCs/>
          <w:sz w:val="18"/>
          <w:szCs w:val="18"/>
        </w:rPr>
        <w:t xml:space="preserve"> et filiale du groupe Generali,</w:t>
      </w:r>
      <w:r w:rsidRPr="00B9459F">
        <w:rPr>
          <w:rFonts w:ascii="Arial" w:hAnsi="Arial" w:cs="Arial"/>
          <w:bCs/>
          <w:sz w:val="18"/>
          <w:szCs w:val="18"/>
          <w:lang w:val="fr-FR"/>
        </w:rPr>
        <w:t xml:space="preserve"> Europ Assistance, l’inventeur du concept d’assistance, accompagne ses clients dans plus de 200 pays et territoires grâce à un réseau de 750.000 partenaires agréés et </w:t>
      </w:r>
      <w:r w:rsidR="0059240C" w:rsidRPr="00B9459F">
        <w:rPr>
          <w:rFonts w:ascii="Arial" w:hAnsi="Arial" w:cs="Arial"/>
          <w:bCs/>
          <w:sz w:val="18"/>
          <w:szCs w:val="18"/>
          <w:lang w:val="fr-FR"/>
        </w:rPr>
        <w:t>57</w:t>
      </w:r>
      <w:r w:rsidRPr="00B9459F">
        <w:rPr>
          <w:rFonts w:ascii="Arial" w:hAnsi="Arial" w:cs="Arial"/>
          <w:bCs/>
          <w:sz w:val="18"/>
          <w:szCs w:val="18"/>
          <w:lang w:val="fr-FR"/>
        </w:rPr>
        <w:t xml:space="preserve"> centres d’assistance. Notre mission est d’apporter aux personnes et aux entreprises des solutions adaptées à toute situation d’urgence ou de la vie quotidienne – n’importe où, n’importe quand. Europ Assistance fournit des services d’assistance routière, d’assistance et d’assurance voyage, ainsi que des services d’assistance personnelle comme l’accompagnement des </w:t>
      </w:r>
      <w:r w:rsidRPr="00B9459F">
        <w:rPr>
          <w:rFonts w:ascii="Arial" w:hAnsi="Arial" w:cs="Arial"/>
          <w:bCs/>
          <w:sz w:val="18"/>
          <w:szCs w:val="18"/>
          <w:lang w:val="fr-FR"/>
        </w:rPr>
        <w:lastRenderedPageBreak/>
        <w:t xml:space="preserve">seniors, la protection de l’identité numérique, la télémédecine et la conciergerie. </w:t>
      </w:r>
      <w:r w:rsidR="007248AE" w:rsidRPr="00FA7501">
        <w:rPr>
          <w:rFonts w:ascii="Arial" w:hAnsi="Arial" w:cs="Arial"/>
          <w:bCs/>
          <w:sz w:val="18"/>
          <w:szCs w:val="18"/>
          <w:lang w:val="fr-FR"/>
        </w:rPr>
        <w:t xml:space="preserve">La vision du groupe, partagée par </w:t>
      </w:r>
      <w:r w:rsidRPr="00FA7501">
        <w:rPr>
          <w:rFonts w:ascii="Arial" w:hAnsi="Arial" w:cs="Arial"/>
          <w:bCs/>
          <w:sz w:val="18"/>
          <w:szCs w:val="18"/>
          <w:lang w:val="fr-FR"/>
        </w:rPr>
        <w:t>ses</w:t>
      </w:r>
      <w:r w:rsidR="0079707F">
        <w:rPr>
          <w:rFonts w:ascii="Arial" w:hAnsi="Arial" w:cs="Arial"/>
          <w:bCs/>
          <w:sz w:val="18"/>
          <w:szCs w:val="18"/>
          <w:lang w:val="fr-FR"/>
        </w:rPr>
        <w:br/>
      </w:r>
      <w:r w:rsidRPr="00B9459F">
        <w:rPr>
          <w:rFonts w:ascii="Arial" w:hAnsi="Arial" w:cs="Arial"/>
          <w:bCs/>
          <w:sz w:val="18"/>
          <w:szCs w:val="18"/>
          <w:lang w:val="fr-FR"/>
        </w:rPr>
        <w:t>1</w:t>
      </w:r>
      <w:r w:rsidR="00513AEE" w:rsidRPr="00B9459F">
        <w:rPr>
          <w:rFonts w:ascii="Arial" w:hAnsi="Arial" w:cs="Arial"/>
          <w:bCs/>
          <w:sz w:val="18"/>
          <w:szCs w:val="18"/>
          <w:lang w:val="fr-FR"/>
        </w:rPr>
        <w:t>2</w:t>
      </w:r>
      <w:r w:rsidRPr="00B9459F">
        <w:rPr>
          <w:rFonts w:ascii="Arial" w:hAnsi="Arial" w:cs="Arial"/>
          <w:bCs/>
          <w:sz w:val="18"/>
          <w:szCs w:val="18"/>
          <w:lang w:val="fr-FR"/>
        </w:rPr>
        <w:t xml:space="preserve"> 000 employés</w:t>
      </w:r>
      <w:r w:rsidR="007248AE">
        <w:rPr>
          <w:rFonts w:ascii="Arial" w:hAnsi="Arial" w:cs="Arial"/>
          <w:bCs/>
          <w:sz w:val="18"/>
          <w:szCs w:val="18"/>
          <w:lang w:val="fr-FR"/>
        </w:rPr>
        <w:t>,</w:t>
      </w:r>
      <w:r w:rsidRPr="00B9459F">
        <w:rPr>
          <w:rFonts w:ascii="Arial" w:hAnsi="Arial" w:cs="Arial"/>
          <w:bCs/>
          <w:sz w:val="18"/>
          <w:szCs w:val="18"/>
          <w:lang w:val="fr-FR"/>
        </w:rPr>
        <w:t xml:space="preserve"> est d'être l'entreprise d’assistance la plus fiable au monde.</w:t>
      </w:r>
    </w:p>
    <w:p w14:paraId="32500B30" w14:textId="5CB64DED" w:rsidR="00C41F99" w:rsidRPr="004C6FB7" w:rsidRDefault="005B13B4" w:rsidP="00EA2A0F">
      <w:pPr>
        <w:rPr>
          <w:rFonts w:ascii="Arial" w:hAnsi="Arial" w:cs="Arial"/>
          <w:bCs/>
          <w:sz w:val="18"/>
          <w:szCs w:val="18"/>
          <w:lang w:val="fr-FR"/>
        </w:rPr>
      </w:pPr>
      <w:r w:rsidRPr="004C6FB7">
        <w:rPr>
          <w:rFonts w:ascii="Arial" w:hAnsi="Arial" w:cs="Arial"/>
          <w:bCs/>
          <w:sz w:val="18"/>
          <w:szCs w:val="18"/>
          <w:lang w:val="fr-FR"/>
        </w:rPr>
        <w:t xml:space="preserve">europ-assistance.com  </w:t>
      </w:r>
      <w:bookmarkEnd w:id="0"/>
    </w:p>
    <w:sectPr w:rsidR="00C41F99" w:rsidRPr="004C6FB7" w:rsidSect="00EC2C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454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30C0" w14:textId="77777777" w:rsidR="00F87059" w:rsidRDefault="00F87059" w:rsidP="001A4B23">
      <w:r>
        <w:separator/>
      </w:r>
    </w:p>
  </w:endnote>
  <w:endnote w:type="continuationSeparator" w:id="0">
    <w:p w14:paraId="403B23B8" w14:textId="77777777" w:rsidR="00F87059" w:rsidRDefault="00F87059" w:rsidP="001A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oli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Corpo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42032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F02F32" w14:textId="1D05E25D" w:rsidR="004A34A5" w:rsidRDefault="004A34A5" w:rsidP="00210005">
        <w:pPr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D5651B" w14:textId="77777777" w:rsidR="004A34A5" w:rsidRDefault="004A34A5" w:rsidP="001A4B2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6BE" w14:textId="38D5699E" w:rsidR="004A34A5" w:rsidRDefault="004A34A5" w:rsidP="00756362">
    <w:pPr>
      <w:rPr>
        <w:color w:val="C21B17" w:themeColor="accent1"/>
        <w:sz w:val="21"/>
        <w:szCs w:val="21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2518413" wp14:editId="013CEF2D">
              <wp:simplePos x="0" y="0"/>
              <wp:positionH relativeFrom="column">
                <wp:posOffset>-3175</wp:posOffset>
              </wp:positionH>
              <wp:positionV relativeFrom="paragraph">
                <wp:posOffset>235814</wp:posOffset>
              </wp:positionV>
              <wp:extent cx="6175400" cy="0"/>
              <wp:effectExtent l="0" t="0" r="0" b="0"/>
              <wp:wrapNone/>
              <wp:docPr id="36" name="Connettore 1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5400" cy="0"/>
                      </a:xfrm>
                      <a:prstGeom prst="line">
                        <a:avLst/>
                      </a:prstGeom>
                      <a:ln>
                        <a:solidFill>
                          <a:srgbClr val="0023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10268159" id="Connettore 1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8.55pt" to="48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" strokecolor="#00239b" strokeweight=".5pt">
              <v:stroke joinstyle="miter"/>
            </v:line>
          </w:pict>
        </mc:Fallback>
      </mc:AlternateContent>
    </w:r>
    <w:r w:rsidRPr="00D9776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6368" behindDoc="0" locked="1" layoutInCell="1" allowOverlap="1" wp14:anchorId="342A6907" wp14:editId="5ECA96A3">
              <wp:simplePos x="0" y="0"/>
              <wp:positionH relativeFrom="page">
                <wp:posOffset>5994400</wp:posOffset>
              </wp:positionH>
              <wp:positionV relativeFrom="page">
                <wp:posOffset>9950450</wp:posOffset>
              </wp:positionV>
              <wp:extent cx="911225" cy="375920"/>
              <wp:effectExtent l="0" t="0" r="3175" b="508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122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ADFA27" w14:textId="6C9FE560" w:rsidR="004A34A5" w:rsidRPr="000C4EC0" w:rsidRDefault="004A34A5" w:rsidP="002401F5">
                          <w:pPr>
                            <w:pStyle w:val="Titre"/>
                            <w:jc w:val="right"/>
                            <w:rPr>
                              <w:b/>
                              <w:bCs/>
                              <w:color w:val="00239B"/>
                              <w:sz w:val="20"/>
                              <w:szCs w:val="20"/>
                            </w:rPr>
                          </w:pPr>
                          <w:r w:rsidRPr="000C4EC0">
                            <w:rPr>
                              <w:color w:val="00239B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C4EC0">
                            <w:rPr>
                              <w:color w:val="00239B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0C4EC0">
                            <w:rPr>
                              <w:color w:val="00239B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C4EC0">
                            <w:rPr>
                              <w:noProof/>
                              <w:color w:val="00239B"/>
                              <w:sz w:val="20"/>
                              <w:szCs w:val="20"/>
                            </w:rPr>
                            <w:t>2</w:t>
                          </w:r>
                          <w:r w:rsidRPr="000C4EC0">
                            <w:rPr>
                              <w:color w:val="00239B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2A69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72pt;margin-top:783.5pt;width:71.75pt;height:29.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" filled="f" stroked="f" strokeweight=".5pt">
              <v:textbox inset="0,0,0,0">
                <w:txbxContent>
                  <w:p w14:paraId="2BADFA27" w14:textId="6C9FE560" w:rsidR="004A34A5" w:rsidRPr="000C4EC0" w:rsidRDefault="004A34A5" w:rsidP="002401F5">
                    <w:pPr>
                      <w:pStyle w:val="Titre"/>
                      <w:jc w:val="right"/>
                      <w:rPr>
                        <w:b/>
                        <w:bCs/>
                        <w:color w:val="00239B"/>
                        <w:sz w:val="20"/>
                        <w:szCs w:val="20"/>
                      </w:rPr>
                    </w:pPr>
                    <w:r w:rsidRPr="000C4EC0">
                      <w:rPr>
                        <w:color w:val="00239B"/>
                        <w:sz w:val="20"/>
                        <w:szCs w:val="20"/>
                      </w:rPr>
                      <w:fldChar w:fldCharType="begin"/>
                    </w:r>
                    <w:r w:rsidRPr="000C4EC0">
                      <w:rPr>
                        <w:color w:val="00239B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0C4EC0">
                      <w:rPr>
                        <w:color w:val="00239B"/>
                        <w:sz w:val="20"/>
                        <w:szCs w:val="20"/>
                      </w:rPr>
                      <w:fldChar w:fldCharType="separate"/>
                    </w:r>
                    <w:r w:rsidRPr="000C4EC0">
                      <w:rPr>
                        <w:noProof/>
                        <w:color w:val="00239B"/>
                        <w:sz w:val="20"/>
                        <w:szCs w:val="20"/>
                      </w:rPr>
                      <w:t>2</w:t>
                    </w:r>
                    <w:r w:rsidRPr="000C4EC0">
                      <w:rPr>
                        <w:color w:val="00239B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D9776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734C6F36" wp14:editId="6B9C61D2">
              <wp:simplePos x="0" y="0"/>
              <wp:positionH relativeFrom="margin">
                <wp:align>left</wp:align>
              </wp:positionH>
              <wp:positionV relativeFrom="bottomMargin">
                <wp:posOffset>295275</wp:posOffset>
              </wp:positionV>
              <wp:extent cx="911225" cy="184150"/>
              <wp:effectExtent l="0" t="0" r="3175" b="6350"/>
              <wp:wrapSquare wrapText="bothSides"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122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D30AF0" w14:textId="023486E4" w:rsidR="004A34A5" w:rsidRDefault="00FA7501" w:rsidP="00756362">
                          <w:pPr>
                            <w:pStyle w:val="Contatti"/>
                            <w:rPr>
                              <w:b/>
                              <w:bCs/>
                            </w:rPr>
                          </w:pPr>
                          <w:hyperlink r:id="rId1" w:history="1">
                            <w:r w:rsidR="00EC2C65">
                              <w:rPr>
                                <w:b/>
                                <w:bCs/>
                              </w:rPr>
                              <w:t>europ-assistance.com</w:t>
                            </w:r>
                          </w:hyperlink>
                        </w:p>
                        <w:p w14:paraId="3427967F" w14:textId="1B987934" w:rsidR="00EC2C65" w:rsidRPr="00D9776C" w:rsidRDefault="00EC2C65" w:rsidP="00756362">
                          <w:pPr>
                            <w:pStyle w:val="Contatti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europ-assistance.fr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34C6F36" id="_x0000_s1027" type="#_x0000_t202" style="position:absolute;left:0;text-align:left;margin-left:0;margin-top:23.25pt;width:71.75pt;height:14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" filled="f" stroked="f" strokeweight=".5pt">
              <v:textbox inset="0,0,0,0">
                <w:txbxContent>
                  <w:p w14:paraId="04D30AF0" w14:textId="023486E4" w:rsidR="004A34A5" w:rsidRDefault="00CB00C7" w:rsidP="00756362">
                    <w:pPr>
                      <w:pStyle w:val="Contatti"/>
                      <w:rPr>
                        <w:b/>
                        <w:bCs/>
                      </w:rPr>
                    </w:pPr>
                    <w:hyperlink r:id="rId2" w:history="1">
                      <w:r w:rsidR="00EC2C65">
                        <w:rPr>
                          <w:b/>
                          <w:bCs/>
                        </w:rPr>
                        <w:t>europ-assistance.com</w:t>
                      </w:r>
                    </w:hyperlink>
                  </w:p>
                  <w:p w14:paraId="3427967F" w14:textId="1B987934" w:rsidR="00EC2C65" w:rsidRPr="00D9776C" w:rsidRDefault="00EC2C65" w:rsidP="00756362">
                    <w:pPr>
                      <w:pStyle w:val="Contatti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europ-assistance.fr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  <w:p w14:paraId="3BA69469" w14:textId="73110757" w:rsidR="004A34A5" w:rsidRPr="000C4EC0" w:rsidRDefault="004A34A5" w:rsidP="00756362">
    <w:pPr>
      <w:rPr>
        <w:color w:val="00239B"/>
        <w:sz w:val="21"/>
        <w:szCs w:val="21"/>
      </w:rPr>
    </w:pPr>
  </w:p>
  <w:p w14:paraId="177DE2CA" w14:textId="60079257" w:rsidR="004A34A5" w:rsidRPr="00C750E0" w:rsidRDefault="004A34A5" w:rsidP="000D0C7F">
    <w:pPr>
      <w:spacing w:line="216" w:lineRule="auto"/>
      <w:rPr>
        <w:color w:val="C21B17" w:themeColor="accent1"/>
        <w:szCs w:val="20"/>
        <w:lang w:val="en-US"/>
      </w:rPr>
    </w:pPr>
  </w:p>
  <w:p w14:paraId="286B253D" w14:textId="7D61FCD3" w:rsidR="004A34A5" w:rsidRPr="00C750E0" w:rsidRDefault="004A34A5" w:rsidP="000D0C7F">
    <w:pPr>
      <w:spacing w:line="216" w:lineRule="auto"/>
      <w:rPr>
        <w:color w:val="C21B17" w:themeColor="accent1"/>
        <w:szCs w:val="20"/>
        <w:lang w:val="en-US"/>
      </w:rPr>
    </w:pPr>
  </w:p>
  <w:p w14:paraId="270CA63A" w14:textId="3F14B74C" w:rsidR="004A34A5" w:rsidRPr="00C750E0" w:rsidRDefault="004A34A5" w:rsidP="000D0C7F">
    <w:pPr>
      <w:spacing w:line="216" w:lineRule="auto"/>
      <w:rPr>
        <w:color w:val="C21B17" w:themeColor="accent1"/>
        <w:szCs w:val="20"/>
        <w:lang w:val="en-US"/>
      </w:rPr>
    </w:pPr>
  </w:p>
  <w:p w14:paraId="79D3A42A" w14:textId="3B8A81E0" w:rsidR="004A34A5" w:rsidRPr="00C750E0" w:rsidRDefault="004A34A5" w:rsidP="000D0C7F">
    <w:pPr>
      <w:spacing w:line="216" w:lineRule="auto"/>
      <w:rPr>
        <w:color w:val="C21B17" w:themeColor="accent1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CC14" w14:textId="56FD78DB" w:rsidR="004A34A5" w:rsidRDefault="004A34A5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02340FA" wp14:editId="209FF89B">
              <wp:simplePos x="0" y="0"/>
              <wp:positionH relativeFrom="column">
                <wp:posOffset>-3200</wp:posOffset>
              </wp:positionH>
              <wp:positionV relativeFrom="paragraph">
                <wp:posOffset>276225</wp:posOffset>
              </wp:positionV>
              <wp:extent cx="6175400" cy="0"/>
              <wp:effectExtent l="0" t="0" r="0" b="0"/>
              <wp:wrapNone/>
              <wp:docPr id="35" name="Connettore 1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5400" cy="0"/>
                      </a:xfrm>
                      <a:prstGeom prst="line">
                        <a:avLst/>
                      </a:prstGeom>
                      <a:ln>
                        <a:solidFill>
                          <a:srgbClr val="0023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7743A5C" id="Connettore 1 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1.75pt" to="48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" strokecolor="#00239b" strokeweight=".5pt">
              <v:stroke joinstyle="miter"/>
            </v:line>
          </w:pict>
        </mc:Fallback>
      </mc:AlternateContent>
    </w:r>
  </w:p>
  <w:p w14:paraId="786D9E15" w14:textId="518E93EF" w:rsidR="004A34A5" w:rsidRDefault="004A34A5"/>
  <w:p w14:paraId="4E1C807A" w14:textId="571068AE" w:rsidR="004A34A5" w:rsidRDefault="004A34A5" w:rsidP="00EC2C65">
    <w:pPr>
      <w:ind w:firstLine="708"/>
    </w:pPr>
  </w:p>
  <w:p w14:paraId="75EF724D" w14:textId="77777777" w:rsidR="004A34A5" w:rsidRDefault="004A34A5"/>
  <w:p w14:paraId="464106DC" w14:textId="524ACB88" w:rsidR="004A34A5" w:rsidRDefault="004A34A5">
    <w:r w:rsidRPr="00D9776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220A9C72" wp14:editId="07C0131D">
              <wp:simplePos x="0" y="0"/>
              <wp:positionH relativeFrom="margin">
                <wp:align>left</wp:align>
              </wp:positionH>
              <wp:positionV relativeFrom="page">
                <wp:posOffset>9791700</wp:posOffset>
              </wp:positionV>
              <wp:extent cx="3305175" cy="428625"/>
              <wp:effectExtent l="0" t="0" r="9525" b="9525"/>
              <wp:wrapSquare wrapText="bothSides"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51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28BD87" w14:textId="16CB3563" w:rsidR="004A34A5" w:rsidRPr="004145AB" w:rsidRDefault="002C3AAA" w:rsidP="00D9776C">
                          <w:pPr>
                            <w:pStyle w:val="Contatti"/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Contacts Presse</w:t>
                          </w:r>
                        </w:p>
                        <w:p w14:paraId="0760F7C2" w14:textId="723D8609" w:rsidR="004A34A5" w:rsidRPr="006B19E8" w:rsidRDefault="006B19E8" w:rsidP="004145AB">
                          <w:pPr>
                            <w:pStyle w:val="Contatti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Anne-Sophie</w:t>
                          </w:r>
                          <w:r w:rsidR="004145AB" w:rsidRPr="004145AB">
                            <w:rPr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lang w:val="fr-FR"/>
                            </w:rPr>
                            <w:t>SERGENT</w:t>
                          </w:r>
                          <w:r w:rsidR="004145AB" w:rsidRPr="004145AB">
                            <w:rPr>
                              <w:lang w:val="fr-FR"/>
                            </w:rPr>
                            <w:t xml:space="preserve"> | </w:t>
                          </w:r>
                          <w:r>
                            <w:rPr>
                              <w:lang w:val="fr-FR"/>
                            </w:rPr>
                            <w:t>asergent</w:t>
                          </w:r>
                          <w:r w:rsidR="004145AB" w:rsidRPr="004145AB">
                            <w:rPr>
                              <w:lang w:val="fr-FR"/>
                            </w:rPr>
                            <w:t>@europ-assistance.com |Tél. +33 (0)</w:t>
                          </w:r>
                          <w:r w:rsidRPr="006B19E8">
                            <w:rPr>
                              <w:lang w:val="fr-FR"/>
                            </w:rPr>
                            <w:t>6 22 03 54 24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20A9C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71pt;width:260.25pt;height:33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" filled="f" stroked="f" strokeweight=".5pt">
              <v:textbox inset="0,0,0,0">
                <w:txbxContent>
                  <w:p w14:paraId="0E28BD87" w14:textId="16CB3563" w:rsidR="004A34A5" w:rsidRPr="004145AB" w:rsidRDefault="002C3AAA" w:rsidP="00D9776C">
                    <w:pPr>
                      <w:pStyle w:val="Contatti"/>
                      <w:rPr>
                        <w:b/>
                        <w:bCs/>
                        <w:lang w:val="fr-FR"/>
                      </w:rPr>
                    </w:pPr>
                    <w:r>
                      <w:rPr>
                        <w:b/>
                        <w:bCs/>
                        <w:lang w:val="fr-FR"/>
                      </w:rPr>
                      <w:t>Contacts Presse</w:t>
                    </w:r>
                  </w:p>
                  <w:p w14:paraId="0760F7C2" w14:textId="723D8609" w:rsidR="004A34A5" w:rsidRPr="006B19E8" w:rsidRDefault="006B19E8" w:rsidP="004145AB">
                    <w:pPr>
                      <w:pStyle w:val="Contatti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Anne-Sophie</w:t>
                    </w:r>
                    <w:r w:rsidR="004145AB" w:rsidRPr="004145AB">
                      <w:rPr>
                        <w:lang w:val="fr-FR"/>
                      </w:rPr>
                      <w:t xml:space="preserve"> </w:t>
                    </w:r>
                    <w:r>
                      <w:rPr>
                        <w:lang w:val="fr-FR"/>
                      </w:rPr>
                      <w:t>SERGENT</w:t>
                    </w:r>
                    <w:r w:rsidR="004145AB" w:rsidRPr="004145AB">
                      <w:rPr>
                        <w:lang w:val="fr-FR"/>
                      </w:rPr>
                      <w:t xml:space="preserve"> | </w:t>
                    </w:r>
                    <w:r>
                      <w:rPr>
                        <w:lang w:val="fr-FR"/>
                      </w:rPr>
                      <w:t>asergent</w:t>
                    </w:r>
                    <w:r w:rsidR="004145AB" w:rsidRPr="004145AB">
                      <w:rPr>
                        <w:lang w:val="fr-FR"/>
                      </w:rPr>
                      <w:t>@europ-assistance.com |Tél. +33 (0)</w:t>
                    </w:r>
                    <w:r w:rsidRPr="006B19E8">
                      <w:rPr>
                        <w:lang w:val="fr-FR"/>
                      </w:rPr>
                      <w:t>6 22 03 54 24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D9776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0FA0C64" wp14:editId="6D9F2B88">
              <wp:simplePos x="0" y="0"/>
              <wp:positionH relativeFrom="page">
                <wp:posOffset>4217670</wp:posOffset>
              </wp:positionH>
              <wp:positionV relativeFrom="page">
                <wp:posOffset>9700260</wp:posOffset>
              </wp:positionV>
              <wp:extent cx="1428750" cy="594995"/>
              <wp:effectExtent l="0" t="0" r="0" b="14605"/>
              <wp:wrapSquare wrapText="bothSides"/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594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F33262" w14:textId="4E7B574A" w:rsidR="004A34A5" w:rsidRPr="00A724A8" w:rsidRDefault="008467CA" w:rsidP="00DD30DA">
                          <w:pPr>
                            <w:pStyle w:val="Contatti"/>
                            <w:spacing w:line="200" w:lineRule="exact"/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9AA609" wp14:editId="548BFC43">
                                <wp:extent cx="108023" cy="99391"/>
                                <wp:effectExtent l="0" t="0" r="6350" b="0"/>
                                <wp:docPr id="56" name="Imag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422" cy="1098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B19E8">
                            <w:rPr>
                              <w:lang w:val="fr-FR"/>
                            </w:rPr>
                            <w:t xml:space="preserve"> </w:t>
                          </w:r>
                          <w:r w:rsidR="00EC2C65" w:rsidRPr="00A724A8">
                            <w:rPr>
                              <w:lang w:val="fr-FR"/>
                            </w:rPr>
                            <w:t>Europ Assistance</w:t>
                          </w:r>
                        </w:p>
                        <w:p w14:paraId="36E0BAB6" w14:textId="23404AA1" w:rsidR="004A34A5" w:rsidRPr="00A724A8" w:rsidRDefault="008C58E4" w:rsidP="00DD30DA">
                          <w:pPr>
                            <w:pStyle w:val="Contatti"/>
                            <w:spacing w:line="200" w:lineRule="exact"/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BABA6" wp14:editId="12431331">
                                <wp:extent cx="103367" cy="93352"/>
                                <wp:effectExtent l="0" t="0" r="0" b="1905"/>
                                <wp:docPr id="60" name="Imag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30" cy="9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34A5" w:rsidRPr="00A724A8">
                            <w:rPr>
                              <w:lang w:val="fr-FR"/>
                            </w:rPr>
                            <w:t xml:space="preserve"> @</w:t>
                          </w:r>
                          <w:r w:rsidR="0078644E" w:rsidRPr="00A724A8">
                            <w:rPr>
                              <w:lang w:val="fr-FR"/>
                            </w:rPr>
                            <w:t>EA_Group</w:t>
                          </w:r>
                          <w:r w:rsidR="00DC3525" w:rsidRPr="00A724A8">
                            <w:rPr>
                              <w:lang w:val="fr-FR"/>
                            </w:rPr>
                            <w:t xml:space="preserve"> </w:t>
                          </w:r>
                        </w:p>
                        <w:p w14:paraId="66CE6879" w14:textId="39BA0842" w:rsidR="004A34A5" w:rsidRPr="00A724A8" w:rsidRDefault="005B13B4" w:rsidP="00DD30DA">
                          <w:pPr>
                            <w:pStyle w:val="Contatti"/>
                            <w:spacing w:line="200" w:lineRule="exact"/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D71AA9" wp14:editId="3C7A451C">
                                <wp:extent cx="104775" cy="85725"/>
                                <wp:effectExtent l="0" t="0" r="9525" b="9525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34A5" w:rsidRPr="00A724A8"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A724A8" w:rsidRPr="00A724A8">
                            <w:rPr>
                              <w:lang w:val="fr-FR"/>
                            </w:rPr>
                            <w:t>eu</w:t>
                          </w:r>
                          <w:r w:rsidR="00A724A8">
                            <w:rPr>
                              <w:lang w:val="fr-FR"/>
                            </w:rPr>
                            <w:t>ropassistance</w:t>
                          </w:r>
                          <w:r w:rsidR="006B19E8">
                            <w:rPr>
                              <w:lang w:val="fr-FR"/>
                            </w:rPr>
                            <w:t>group</w:t>
                          </w:r>
                          <w:proofErr w:type="spellEnd"/>
                          <w:proofErr w:type="gramEnd"/>
                        </w:p>
                        <w:p w14:paraId="79A954FF" w14:textId="6CD0A199" w:rsidR="00F90420" w:rsidRPr="006B19E8" w:rsidRDefault="00DC3525" w:rsidP="00DD30DA">
                          <w:pPr>
                            <w:pStyle w:val="Contatti"/>
                            <w:spacing w:line="200" w:lineRule="exact"/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68A622" wp14:editId="165E8FD8">
                                <wp:extent cx="101578" cy="96281"/>
                                <wp:effectExtent l="0" t="0" r="0" b="0"/>
                                <wp:docPr id="63" name="Imag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42" cy="111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D30DA" w:rsidRPr="006B19E8">
                            <w:rPr>
                              <w:lang w:val="fr-FR"/>
                            </w:rPr>
                            <w:t xml:space="preserve"> @EuropAssistance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0FA0C64" id="_x0000_s1029" type="#_x0000_t202" style="position:absolute;left:0;text-align:left;margin-left:332.1pt;margin-top:763.8pt;width:112.5pt;height:4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" filled="f" stroked="f" strokeweight=".5pt">
              <v:textbox inset="0,0,0,0">
                <w:txbxContent>
                  <w:p w14:paraId="32F33262" w14:textId="4E7B574A" w:rsidR="004A34A5" w:rsidRPr="00A724A8" w:rsidRDefault="008467CA" w:rsidP="00DD30DA">
                    <w:pPr>
                      <w:pStyle w:val="Contatti"/>
                      <w:spacing w:line="200" w:lineRule="exact"/>
                      <w:rPr>
                        <w:lang w:val="fr-F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9AA609" wp14:editId="548BFC43">
                          <wp:extent cx="108023" cy="99391"/>
                          <wp:effectExtent l="0" t="0" r="6350" b="0"/>
                          <wp:docPr id="56" name="Image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422" cy="1098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B19E8">
                      <w:rPr>
                        <w:lang w:val="fr-FR"/>
                      </w:rPr>
                      <w:t xml:space="preserve"> </w:t>
                    </w:r>
                    <w:r w:rsidR="00EC2C65" w:rsidRPr="00A724A8">
                      <w:rPr>
                        <w:lang w:val="fr-FR"/>
                      </w:rPr>
                      <w:t>Europ Assistance</w:t>
                    </w:r>
                  </w:p>
                  <w:p w14:paraId="36E0BAB6" w14:textId="23404AA1" w:rsidR="004A34A5" w:rsidRPr="00A724A8" w:rsidRDefault="008C58E4" w:rsidP="00DD30DA">
                    <w:pPr>
                      <w:pStyle w:val="Contatti"/>
                      <w:spacing w:line="200" w:lineRule="exact"/>
                      <w:rPr>
                        <w:lang w:val="fr-F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3BABA6" wp14:editId="12431331">
                          <wp:extent cx="103367" cy="93352"/>
                          <wp:effectExtent l="0" t="0" r="0" b="1905"/>
                          <wp:docPr id="60" name="Image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30" cy="9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34A5" w:rsidRPr="00A724A8">
                      <w:rPr>
                        <w:lang w:val="fr-FR"/>
                      </w:rPr>
                      <w:t xml:space="preserve"> @</w:t>
                    </w:r>
                    <w:r w:rsidR="0078644E" w:rsidRPr="00A724A8">
                      <w:rPr>
                        <w:lang w:val="fr-FR"/>
                      </w:rPr>
                      <w:t>EA_Group</w:t>
                    </w:r>
                    <w:r w:rsidR="00DC3525" w:rsidRPr="00A724A8">
                      <w:rPr>
                        <w:lang w:val="fr-FR"/>
                      </w:rPr>
                      <w:t xml:space="preserve"> </w:t>
                    </w:r>
                  </w:p>
                  <w:p w14:paraId="66CE6879" w14:textId="39BA0842" w:rsidR="004A34A5" w:rsidRPr="00A724A8" w:rsidRDefault="005B13B4" w:rsidP="00DD30DA">
                    <w:pPr>
                      <w:pStyle w:val="Contatti"/>
                      <w:spacing w:line="200" w:lineRule="exact"/>
                      <w:rPr>
                        <w:lang w:val="fr-F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D71AA9" wp14:editId="3C7A451C">
                          <wp:extent cx="104775" cy="85725"/>
                          <wp:effectExtent l="0" t="0" r="9525" b="9525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34A5" w:rsidRPr="00A724A8">
                      <w:rPr>
                        <w:lang w:val="fr-FR"/>
                      </w:rPr>
                      <w:t xml:space="preserve"> </w:t>
                    </w:r>
                    <w:proofErr w:type="spellStart"/>
                    <w:r w:rsidR="00A724A8" w:rsidRPr="00A724A8">
                      <w:rPr>
                        <w:lang w:val="fr-FR"/>
                      </w:rPr>
                      <w:t>eu</w:t>
                    </w:r>
                    <w:r w:rsidR="00A724A8">
                      <w:rPr>
                        <w:lang w:val="fr-FR"/>
                      </w:rPr>
                      <w:t>ropassistance</w:t>
                    </w:r>
                    <w:r w:rsidR="006B19E8">
                      <w:rPr>
                        <w:lang w:val="fr-FR"/>
                      </w:rPr>
                      <w:t>group</w:t>
                    </w:r>
                    <w:proofErr w:type="spellEnd"/>
                  </w:p>
                  <w:p w14:paraId="79A954FF" w14:textId="6CD0A199" w:rsidR="00F90420" w:rsidRPr="006B19E8" w:rsidRDefault="00DC3525" w:rsidP="00DD30DA">
                    <w:pPr>
                      <w:pStyle w:val="Contatti"/>
                      <w:spacing w:line="200" w:lineRule="exact"/>
                      <w:rPr>
                        <w:lang w:val="fr-F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68A622" wp14:editId="165E8FD8">
                          <wp:extent cx="101578" cy="96281"/>
                          <wp:effectExtent l="0" t="0" r="0" b="0"/>
                          <wp:docPr id="63" name="Image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42" cy="111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D30DA" w:rsidRPr="006B19E8">
                      <w:rPr>
                        <w:lang w:val="fr-FR"/>
                      </w:rPr>
                      <w:t xml:space="preserve"> @EuropAssistance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D9776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3FD62D4" wp14:editId="033C0A09">
              <wp:simplePos x="0" y="0"/>
              <wp:positionH relativeFrom="margin">
                <wp:align>right</wp:align>
              </wp:positionH>
              <wp:positionV relativeFrom="page">
                <wp:posOffset>9791700</wp:posOffset>
              </wp:positionV>
              <wp:extent cx="1158875" cy="375920"/>
              <wp:effectExtent l="0" t="0" r="3175" b="5080"/>
              <wp:wrapSquare wrapText="bothSides"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887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129EE1" w14:textId="61119E59" w:rsidR="002C3AAA" w:rsidRPr="00D9776C" w:rsidRDefault="00FA7501" w:rsidP="00D9776C">
                          <w:pPr>
                            <w:pStyle w:val="Contatti"/>
                            <w:rPr>
                              <w:b/>
                              <w:bCs/>
                            </w:rPr>
                          </w:pPr>
                          <w:hyperlink r:id="rId9" w:history="1">
                            <w:r w:rsidR="002C3AAA">
                              <w:rPr>
                                <w:b/>
                                <w:bCs/>
                              </w:rPr>
                              <w:t>europ-assistance</w:t>
                            </w:r>
                            <w:r w:rsidR="004A34A5" w:rsidRPr="00D9776C">
                              <w:rPr>
                                <w:b/>
                                <w:bCs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3FD62D4" id="_x0000_s1030" type="#_x0000_t202" style="position:absolute;left:0;text-align:left;margin-left:40.05pt;margin-top:771pt;width:91.25pt;height:29.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" filled="f" stroked="f" strokeweight=".5pt">
              <v:textbox inset="0,0,0,0">
                <w:txbxContent>
                  <w:p w14:paraId="17129EE1" w14:textId="61119E59" w:rsidR="002C3AAA" w:rsidRPr="00D9776C" w:rsidRDefault="00CB00C7" w:rsidP="00D9776C">
                    <w:pPr>
                      <w:pStyle w:val="Contatti"/>
                      <w:rPr>
                        <w:b/>
                        <w:bCs/>
                      </w:rPr>
                    </w:pPr>
                    <w:hyperlink r:id="rId10" w:history="1">
                      <w:r w:rsidR="002C3AAA">
                        <w:rPr>
                          <w:b/>
                          <w:bCs/>
                        </w:rPr>
                        <w:t>europ-assistance</w:t>
                      </w:r>
                      <w:r w:rsidR="004A34A5" w:rsidRPr="00D9776C">
                        <w:rPr>
                          <w:b/>
                          <w:bCs/>
                        </w:rPr>
                        <w:t>.com</w:t>
                      </w:r>
                    </w:hyperlink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2B8B" w14:textId="77777777" w:rsidR="00F87059" w:rsidRDefault="00F87059" w:rsidP="001A4B23">
      <w:r>
        <w:separator/>
      </w:r>
    </w:p>
  </w:footnote>
  <w:footnote w:type="continuationSeparator" w:id="0">
    <w:p w14:paraId="2CFC57EE" w14:textId="77777777" w:rsidR="00F87059" w:rsidRDefault="00F87059" w:rsidP="001A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2938712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5B0E728A" w14:textId="28CBB988" w:rsidR="004A34A5" w:rsidRDefault="004A34A5" w:rsidP="00210005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F980370" w14:textId="77777777" w:rsidR="004A34A5" w:rsidRDefault="004A34A5" w:rsidP="0075636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BDED" w14:textId="7549D0A2" w:rsidR="004A34A5" w:rsidRDefault="005551BA" w:rsidP="008300DB">
    <w:pPr>
      <w:ind w:right="360"/>
      <w:rPr>
        <w:color w:val="C21B17" w:themeColor="accent1"/>
      </w:rPr>
    </w:pPr>
    <w:r>
      <w:rPr>
        <w:noProof/>
        <w:color w:val="C21B17" w:themeColor="accent1"/>
      </w:rPr>
      <w:drawing>
        <wp:inline distT="0" distB="0" distL="0" distR="0" wp14:anchorId="76276EC5" wp14:editId="7A10E5B9">
          <wp:extent cx="1000125" cy="774290"/>
          <wp:effectExtent l="0" t="0" r="0" b="6985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_Logo_Flat_Monochrome_Blue_RGB_Mott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95" t="31146" r="26028" b="31479"/>
                  <a:stretch/>
                </pic:blipFill>
                <pic:spPr bwMode="auto">
                  <a:xfrm>
                    <a:off x="0" y="0"/>
                    <a:ext cx="1007686" cy="780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7E6888" w14:textId="77777777" w:rsidR="005551BA" w:rsidRDefault="005551BA" w:rsidP="008300DB">
    <w:pPr>
      <w:ind w:right="360"/>
      <w:rPr>
        <w:color w:val="C21B17" w:themeColor="accent1"/>
      </w:rPr>
    </w:pPr>
  </w:p>
  <w:p w14:paraId="7E282270" w14:textId="7D70E141" w:rsidR="004A34A5" w:rsidRPr="008300DB" w:rsidRDefault="004A34A5" w:rsidP="008300DB">
    <w:pPr>
      <w:ind w:right="360"/>
      <w:rPr>
        <w:color w:val="C21B17" w:themeColor="accent1"/>
      </w:rPr>
    </w:pPr>
    <w:r w:rsidRPr="00AF6A27">
      <w:rPr>
        <w:noProof/>
        <w:color w:val="C21B17" w:themeColor="accent1"/>
        <w:lang w:eastAsia="it-IT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6B91CDA" wp14:editId="4D371C8D">
              <wp:simplePos x="0" y="0"/>
              <wp:positionH relativeFrom="column">
                <wp:posOffset>-728980</wp:posOffset>
              </wp:positionH>
              <wp:positionV relativeFrom="paragraph">
                <wp:posOffset>10521315</wp:posOffset>
              </wp:positionV>
              <wp:extent cx="1819275" cy="237490"/>
              <wp:effectExtent l="0" t="0" r="9525" b="1651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2374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2046F21" id="Rettangolo 11" o:spid="_x0000_s1026" style="position:absolute;margin-left:-57.4pt;margin-top:828.45pt;width:143.25pt;height:18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" fillcolor="#c21b17 [3204]" strokecolor="#600d0b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BAFF" w14:textId="2647D184" w:rsidR="004A34A5" w:rsidRDefault="004A34A5">
    <w:r>
      <w:rPr>
        <w:noProof/>
      </w:rPr>
      <w:drawing>
        <wp:anchor distT="0" distB="0" distL="114300" distR="114300" simplePos="0" relativeHeight="251709440" behindDoc="1" locked="0" layoutInCell="1" allowOverlap="1" wp14:anchorId="01EC387D" wp14:editId="0D228037">
          <wp:simplePos x="0" y="0"/>
          <wp:positionH relativeFrom="column">
            <wp:posOffset>-713740</wp:posOffset>
          </wp:positionH>
          <wp:positionV relativeFrom="paragraph">
            <wp:posOffset>-288290</wp:posOffset>
          </wp:positionV>
          <wp:extent cx="3676015" cy="1554480"/>
          <wp:effectExtent l="0" t="0" r="635" b="7620"/>
          <wp:wrapTight wrapText="bothSides">
            <wp:wrapPolygon edited="0">
              <wp:start x="0" y="0"/>
              <wp:lineTo x="0" y="21441"/>
              <wp:lineTo x="21492" y="21441"/>
              <wp:lineTo x="21492" y="0"/>
              <wp:lineTo x="0" y="0"/>
            </wp:wrapPolygon>
          </wp:wrapTight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523A4" w14:textId="12176344" w:rsidR="004A34A5" w:rsidRDefault="004A34A5"/>
  <w:p w14:paraId="5878C6E1" w14:textId="54F3A396" w:rsidR="004A34A5" w:rsidRDefault="004A34A5"/>
  <w:p w14:paraId="21D786EA" w14:textId="645F752E" w:rsidR="004A34A5" w:rsidRDefault="004A34A5"/>
  <w:p w14:paraId="3D1F4C10" w14:textId="77777777" w:rsidR="004A34A5" w:rsidRDefault="004A34A5"/>
  <w:p w14:paraId="614869B7" w14:textId="27ACDD34" w:rsidR="004A34A5" w:rsidRDefault="004A34A5"/>
  <w:p w14:paraId="2DAEE916" w14:textId="4CF78BAE" w:rsidR="004A34A5" w:rsidRDefault="004A34A5"/>
  <w:p w14:paraId="4FB6787D" w14:textId="26392AEE" w:rsidR="004A34A5" w:rsidRDefault="004A34A5"/>
  <w:p w14:paraId="7A30A5ED" w14:textId="0AF9017C" w:rsidR="004A34A5" w:rsidRDefault="004A34A5"/>
  <w:p w14:paraId="0DBAB509" w14:textId="77777777" w:rsidR="004A34A5" w:rsidRDefault="004A34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1.75pt;height:242.25pt;visibility:visible;mso-wrap-style:square" o:bullet="t">
        <v:imagedata r:id="rId1" o:title=""/>
      </v:shape>
    </w:pict>
  </w:numPicBullet>
  <w:abstractNum w:abstractNumId="0" w15:restartNumberingAfterBreak="0">
    <w:nsid w:val="030C1631"/>
    <w:multiLevelType w:val="hybridMultilevel"/>
    <w:tmpl w:val="28409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1DC"/>
    <w:multiLevelType w:val="hybridMultilevel"/>
    <w:tmpl w:val="55921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21B17" w:themeColor="accent1"/>
        <w:sz w:val="25"/>
        <w:u w:val="none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290890"/>
    <w:multiLevelType w:val="hybridMultilevel"/>
    <w:tmpl w:val="426CB4E0"/>
    <w:lvl w:ilvl="0" w:tplc="8D881C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090E"/>
    <w:multiLevelType w:val="hybridMultilevel"/>
    <w:tmpl w:val="1BF00778"/>
    <w:lvl w:ilvl="0" w:tplc="C3CC045C">
      <w:start w:val="1"/>
      <w:numFmt w:val="bullet"/>
      <w:lvlText w:val=""/>
      <w:lvlJc w:val="left"/>
      <w:pPr>
        <w:ind w:left="397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19D0"/>
    <w:multiLevelType w:val="hybridMultilevel"/>
    <w:tmpl w:val="F116971C"/>
    <w:lvl w:ilvl="0" w:tplc="EF4CD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5A0"/>
    <w:multiLevelType w:val="hybridMultilevel"/>
    <w:tmpl w:val="87A0A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6305"/>
    <w:multiLevelType w:val="hybridMultilevel"/>
    <w:tmpl w:val="F51E303C"/>
    <w:lvl w:ilvl="0" w:tplc="040C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15C55E53"/>
    <w:multiLevelType w:val="multilevel"/>
    <w:tmpl w:val="0410001D"/>
    <w:styleLink w:val="Elencocorren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670D1C"/>
    <w:multiLevelType w:val="hybridMultilevel"/>
    <w:tmpl w:val="2B94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F8"/>
    <w:multiLevelType w:val="hybridMultilevel"/>
    <w:tmpl w:val="91061058"/>
    <w:lvl w:ilvl="0" w:tplc="534CD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9D4"/>
    <w:multiLevelType w:val="hybridMultilevel"/>
    <w:tmpl w:val="29C03326"/>
    <w:lvl w:ilvl="0" w:tplc="7D4425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4E77"/>
    <w:multiLevelType w:val="multilevel"/>
    <w:tmpl w:val="4DB0CCB6"/>
    <w:lvl w:ilvl="0">
      <w:start w:val="1"/>
      <w:numFmt w:val="bullet"/>
      <w:lvlText w:val=""/>
      <w:lvlJc w:val="left"/>
      <w:pPr>
        <w:ind w:left="823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041E2A"/>
    <w:multiLevelType w:val="multilevel"/>
    <w:tmpl w:val="279A8C54"/>
    <w:lvl w:ilvl="0">
      <w:start w:val="1"/>
      <w:numFmt w:val="bullet"/>
      <w:lvlText w:val="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3604BD"/>
    <w:multiLevelType w:val="hybridMultilevel"/>
    <w:tmpl w:val="E110D97A"/>
    <w:lvl w:ilvl="0" w:tplc="002A94C8">
      <w:start w:val="1"/>
      <w:numFmt w:val="bullet"/>
      <w:pStyle w:val="Elencopuntatointroparagrafo"/>
      <w:lvlText w:val=""/>
      <w:lvlJc w:val="left"/>
      <w:pPr>
        <w:ind w:left="360" w:hanging="360"/>
      </w:pPr>
      <w:rPr>
        <w:rFonts w:ascii="Symbol" w:hAnsi="Symbol" w:hint="default"/>
        <w:color w:val="C21B17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E40CE"/>
    <w:multiLevelType w:val="hybridMultilevel"/>
    <w:tmpl w:val="1C706304"/>
    <w:lvl w:ilvl="0" w:tplc="2CF4EE8A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7209A"/>
    <w:multiLevelType w:val="hybridMultilevel"/>
    <w:tmpl w:val="EC60A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9242A"/>
    <w:multiLevelType w:val="multilevel"/>
    <w:tmpl w:val="7710298E"/>
    <w:lvl w:ilvl="0">
      <w:start w:val="1"/>
      <w:numFmt w:val="bullet"/>
      <w:lvlText w:val=""/>
      <w:lvlJc w:val="left"/>
      <w:pPr>
        <w:ind w:left="510" w:hanging="510"/>
      </w:pPr>
      <w:rPr>
        <w:rFonts w:ascii="Symbol" w:hAnsi="Symbol" w:hint="default"/>
        <w:b w:val="0"/>
        <w:i w:val="0"/>
        <w:color w:val="8E1230" w:themeColor="accent3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555E2A"/>
    <w:multiLevelType w:val="multilevel"/>
    <w:tmpl w:val="9CF8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2D35CA"/>
    <w:multiLevelType w:val="hybridMultilevel"/>
    <w:tmpl w:val="38E65F24"/>
    <w:lvl w:ilvl="0" w:tplc="5916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C33A9"/>
    <w:multiLevelType w:val="multilevel"/>
    <w:tmpl w:val="279A8C54"/>
    <w:lvl w:ilvl="0">
      <w:start w:val="1"/>
      <w:numFmt w:val="bullet"/>
      <w:lvlText w:val="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60B5C1F"/>
    <w:multiLevelType w:val="multilevel"/>
    <w:tmpl w:val="ABC8B6EA"/>
    <w:styleLink w:val="Elencocorrent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71BC8"/>
    <w:multiLevelType w:val="hybridMultilevel"/>
    <w:tmpl w:val="DD083D98"/>
    <w:lvl w:ilvl="0" w:tplc="AD648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371A9"/>
    <w:multiLevelType w:val="hybridMultilevel"/>
    <w:tmpl w:val="A490A44C"/>
    <w:lvl w:ilvl="0" w:tplc="D9DEC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10B76"/>
    <w:multiLevelType w:val="hybridMultilevel"/>
    <w:tmpl w:val="C42AF492"/>
    <w:lvl w:ilvl="0" w:tplc="C3CC045C">
      <w:start w:val="1"/>
      <w:numFmt w:val="bullet"/>
      <w:lvlText w:val=""/>
      <w:lvlJc w:val="left"/>
      <w:pPr>
        <w:ind w:left="397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D29EC"/>
    <w:multiLevelType w:val="hybridMultilevel"/>
    <w:tmpl w:val="D4F8A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8431C"/>
    <w:multiLevelType w:val="hybridMultilevel"/>
    <w:tmpl w:val="A9641546"/>
    <w:lvl w:ilvl="0" w:tplc="814E18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024C7"/>
    <w:multiLevelType w:val="multilevel"/>
    <w:tmpl w:val="7AC69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9022A"/>
    <w:multiLevelType w:val="hybridMultilevel"/>
    <w:tmpl w:val="75EE89F6"/>
    <w:lvl w:ilvl="0" w:tplc="F8D6C0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577C4"/>
    <w:multiLevelType w:val="multilevel"/>
    <w:tmpl w:val="8EE09B14"/>
    <w:lvl w:ilvl="0">
      <w:start w:val="1"/>
      <w:numFmt w:val="bullet"/>
      <w:lvlText w:val="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1622B11"/>
    <w:multiLevelType w:val="hybridMultilevel"/>
    <w:tmpl w:val="EC541532"/>
    <w:lvl w:ilvl="0" w:tplc="7D4425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73B4B"/>
    <w:multiLevelType w:val="hybridMultilevel"/>
    <w:tmpl w:val="C834F67E"/>
    <w:lvl w:ilvl="0" w:tplc="814E18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C18FA"/>
    <w:multiLevelType w:val="hybridMultilevel"/>
    <w:tmpl w:val="A92A4818"/>
    <w:lvl w:ilvl="0" w:tplc="06A09AF2">
      <w:start w:val="1"/>
      <w:numFmt w:val="bullet"/>
      <w:pStyle w:val="Intropuntoelenco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239B"/>
        <w:sz w:val="25"/>
        <w:u w:val="none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BD6657"/>
    <w:multiLevelType w:val="hybridMultilevel"/>
    <w:tmpl w:val="DCBA5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05E9C"/>
    <w:multiLevelType w:val="hybridMultilevel"/>
    <w:tmpl w:val="BCE0651C"/>
    <w:lvl w:ilvl="0" w:tplc="626C4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26"/>
  </w:num>
  <w:num w:numId="5">
    <w:abstractNumId w:val="17"/>
  </w:num>
  <w:num w:numId="6">
    <w:abstractNumId w:val="8"/>
  </w:num>
  <w:num w:numId="7">
    <w:abstractNumId w:val="25"/>
  </w:num>
  <w:num w:numId="8">
    <w:abstractNumId w:val="29"/>
  </w:num>
  <w:num w:numId="9">
    <w:abstractNumId w:val="30"/>
  </w:num>
  <w:num w:numId="10">
    <w:abstractNumId w:val="0"/>
  </w:num>
  <w:num w:numId="11">
    <w:abstractNumId w:val="24"/>
  </w:num>
  <w:num w:numId="12">
    <w:abstractNumId w:val="33"/>
  </w:num>
  <w:num w:numId="13">
    <w:abstractNumId w:val="15"/>
  </w:num>
  <w:num w:numId="14">
    <w:abstractNumId w:val="5"/>
  </w:num>
  <w:num w:numId="15">
    <w:abstractNumId w:val="10"/>
  </w:num>
  <w:num w:numId="16">
    <w:abstractNumId w:val="23"/>
  </w:num>
  <w:num w:numId="17">
    <w:abstractNumId w:val="3"/>
  </w:num>
  <w:num w:numId="18">
    <w:abstractNumId w:val="1"/>
  </w:num>
  <w:num w:numId="19">
    <w:abstractNumId w:val="11"/>
  </w:num>
  <w:num w:numId="20">
    <w:abstractNumId w:val="28"/>
  </w:num>
  <w:num w:numId="21">
    <w:abstractNumId w:val="19"/>
  </w:num>
  <w:num w:numId="22">
    <w:abstractNumId w:val="12"/>
  </w:num>
  <w:num w:numId="23">
    <w:abstractNumId w:val="16"/>
  </w:num>
  <w:num w:numId="24">
    <w:abstractNumId w:val="9"/>
  </w:num>
  <w:num w:numId="25">
    <w:abstractNumId w:val="22"/>
  </w:num>
  <w:num w:numId="26">
    <w:abstractNumId w:val="4"/>
  </w:num>
  <w:num w:numId="27">
    <w:abstractNumId w:val="14"/>
  </w:num>
  <w:num w:numId="28">
    <w:abstractNumId w:val="7"/>
  </w:num>
  <w:num w:numId="29">
    <w:abstractNumId w:val="20"/>
  </w:num>
  <w:num w:numId="30">
    <w:abstractNumId w:val="32"/>
  </w:num>
  <w:num w:numId="31">
    <w:abstractNumId w:val="2"/>
  </w:num>
  <w:num w:numId="32">
    <w:abstractNumId w:val="2"/>
  </w:num>
  <w:num w:numId="33">
    <w:abstractNumId w:val="31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23"/>
    <w:rsid w:val="00002281"/>
    <w:rsid w:val="00004C2B"/>
    <w:rsid w:val="000052DD"/>
    <w:rsid w:val="00010522"/>
    <w:rsid w:val="00010D02"/>
    <w:rsid w:val="00012226"/>
    <w:rsid w:val="000125AE"/>
    <w:rsid w:val="00012DB8"/>
    <w:rsid w:val="00013D1F"/>
    <w:rsid w:val="00015664"/>
    <w:rsid w:val="00016C51"/>
    <w:rsid w:val="000172FA"/>
    <w:rsid w:val="0001788A"/>
    <w:rsid w:val="00025594"/>
    <w:rsid w:val="000266E9"/>
    <w:rsid w:val="000270D6"/>
    <w:rsid w:val="000276BD"/>
    <w:rsid w:val="00027EC7"/>
    <w:rsid w:val="00030546"/>
    <w:rsid w:val="00030F54"/>
    <w:rsid w:val="00031468"/>
    <w:rsid w:val="0003299C"/>
    <w:rsid w:val="00033231"/>
    <w:rsid w:val="000379C4"/>
    <w:rsid w:val="00043CD5"/>
    <w:rsid w:val="00046036"/>
    <w:rsid w:val="00046C6A"/>
    <w:rsid w:val="0004730A"/>
    <w:rsid w:val="00051DEF"/>
    <w:rsid w:val="00055EF8"/>
    <w:rsid w:val="000560E1"/>
    <w:rsid w:val="00057455"/>
    <w:rsid w:val="00057B6B"/>
    <w:rsid w:val="00057E4C"/>
    <w:rsid w:val="000620A1"/>
    <w:rsid w:val="0006402C"/>
    <w:rsid w:val="00064744"/>
    <w:rsid w:val="00066DAC"/>
    <w:rsid w:val="000706F8"/>
    <w:rsid w:val="000708AF"/>
    <w:rsid w:val="000775E9"/>
    <w:rsid w:val="000813BF"/>
    <w:rsid w:val="0008144D"/>
    <w:rsid w:val="00081F94"/>
    <w:rsid w:val="00082BA8"/>
    <w:rsid w:val="000838E7"/>
    <w:rsid w:val="000866B4"/>
    <w:rsid w:val="00086D06"/>
    <w:rsid w:val="00087037"/>
    <w:rsid w:val="000914CA"/>
    <w:rsid w:val="000A044B"/>
    <w:rsid w:val="000A31FC"/>
    <w:rsid w:val="000A4DAE"/>
    <w:rsid w:val="000A4F2E"/>
    <w:rsid w:val="000A5D8F"/>
    <w:rsid w:val="000A67EF"/>
    <w:rsid w:val="000A72E0"/>
    <w:rsid w:val="000A7A9C"/>
    <w:rsid w:val="000A7DDD"/>
    <w:rsid w:val="000B0A44"/>
    <w:rsid w:val="000B1A04"/>
    <w:rsid w:val="000B2426"/>
    <w:rsid w:val="000B2C54"/>
    <w:rsid w:val="000B45C3"/>
    <w:rsid w:val="000B4DE8"/>
    <w:rsid w:val="000B5951"/>
    <w:rsid w:val="000C066B"/>
    <w:rsid w:val="000C1914"/>
    <w:rsid w:val="000C208B"/>
    <w:rsid w:val="000C26BC"/>
    <w:rsid w:val="000C40D7"/>
    <w:rsid w:val="000C4EC0"/>
    <w:rsid w:val="000C7725"/>
    <w:rsid w:val="000D0B07"/>
    <w:rsid w:val="000D0C7F"/>
    <w:rsid w:val="000D24C1"/>
    <w:rsid w:val="000D271C"/>
    <w:rsid w:val="000D28BF"/>
    <w:rsid w:val="000D595A"/>
    <w:rsid w:val="000D7D97"/>
    <w:rsid w:val="000E0601"/>
    <w:rsid w:val="000E1C2F"/>
    <w:rsid w:val="000F01BF"/>
    <w:rsid w:val="000F1438"/>
    <w:rsid w:val="000F1B5B"/>
    <w:rsid w:val="000F3778"/>
    <w:rsid w:val="0010363A"/>
    <w:rsid w:val="00107070"/>
    <w:rsid w:val="00107680"/>
    <w:rsid w:val="001101E1"/>
    <w:rsid w:val="001111AE"/>
    <w:rsid w:val="00111550"/>
    <w:rsid w:val="00111E45"/>
    <w:rsid w:val="00112FB7"/>
    <w:rsid w:val="001145A1"/>
    <w:rsid w:val="00114C8E"/>
    <w:rsid w:val="0011531E"/>
    <w:rsid w:val="00116DF2"/>
    <w:rsid w:val="001175D8"/>
    <w:rsid w:val="0011765B"/>
    <w:rsid w:val="00121D79"/>
    <w:rsid w:val="00122158"/>
    <w:rsid w:val="00123B09"/>
    <w:rsid w:val="00123BC8"/>
    <w:rsid w:val="001255DE"/>
    <w:rsid w:val="00125C44"/>
    <w:rsid w:val="00126565"/>
    <w:rsid w:val="00126E2D"/>
    <w:rsid w:val="00130A08"/>
    <w:rsid w:val="001318A5"/>
    <w:rsid w:val="00131B7B"/>
    <w:rsid w:val="00131B81"/>
    <w:rsid w:val="001324BD"/>
    <w:rsid w:val="00132A94"/>
    <w:rsid w:val="00132BE7"/>
    <w:rsid w:val="00133F15"/>
    <w:rsid w:val="001427A0"/>
    <w:rsid w:val="001439A8"/>
    <w:rsid w:val="00145689"/>
    <w:rsid w:val="00145A49"/>
    <w:rsid w:val="00145ECD"/>
    <w:rsid w:val="0015158B"/>
    <w:rsid w:val="0015185F"/>
    <w:rsid w:val="001521C9"/>
    <w:rsid w:val="0015623C"/>
    <w:rsid w:val="00156348"/>
    <w:rsid w:val="0015657D"/>
    <w:rsid w:val="00156EFC"/>
    <w:rsid w:val="0015772A"/>
    <w:rsid w:val="00157834"/>
    <w:rsid w:val="00160548"/>
    <w:rsid w:val="00161E35"/>
    <w:rsid w:val="00163CA9"/>
    <w:rsid w:val="00164DB8"/>
    <w:rsid w:val="001652DC"/>
    <w:rsid w:val="00166A26"/>
    <w:rsid w:val="00167570"/>
    <w:rsid w:val="00170453"/>
    <w:rsid w:val="0017199B"/>
    <w:rsid w:val="00171DD8"/>
    <w:rsid w:val="0017204F"/>
    <w:rsid w:val="00172222"/>
    <w:rsid w:val="00173E16"/>
    <w:rsid w:val="00175FE1"/>
    <w:rsid w:val="001810FA"/>
    <w:rsid w:val="001828B5"/>
    <w:rsid w:val="00183C5C"/>
    <w:rsid w:val="0018586B"/>
    <w:rsid w:val="001865D2"/>
    <w:rsid w:val="00187BD1"/>
    <w:rsid w:val="0019567E"/>
    <w:rsid w:val="00197665"/>
    <w:rsid w:val="00197FF7"/>
    <w:rsid w:val="001A242E"/>
    <w:rsid w:val="001A26B0"/>
    <w:rsid w:val="001A2A5E"/>
    <w:rsid w:val="001A36A6"/>
    <w:rsid w:val="001A3E39"/>
    <w:rsid w:val="001A4B23"/>
    <w:rsid w:val="001A5443"/>
    <w:rsid w:val="001A59D0"/>
    <w:rsid w:val="001A62BA"/>
    <w:rsid w:val="001A7020"/>
    <w:rsid w:val="001B4512"/>
    <w:rsid w:val="001B49E3"/>
    <w:rsid w:val="001B586E"/>
    <w:rsid w:val="001B6B90"/>
    <w:rsid w:val="001C0E89"/>
    <w:rsid w:val="001C2E8F"/>
    <w:rsid w:val="001C469D"/>
    <w:rsid w:val="001C5569"/>
    <w:rsid w:val="001C666E"/>
    <w:rsid w:val="001C7251"/>
    <w:rsid w:val="001C7CA1"/>
    <w:rsid w:val="001D20BF"/>
    <w:rsid w:val="001D2B9A"/>
    <w:rsid w:val="001D5251"/>
    <w:rsid w:val="001D54F7"/>
    <w:rsid w:val="001D7FCB"/>
    <w:rsid w:val="001E17EB"/>
    <w:rsid w:val="001E22A3"/>
    <w:rsid w:val="001E288A"/>
    <w:rsid w:val="001E467A"/>
    <w:rsid w:val="001E5290"/>
    <w:rsid w:val="001E589B"/>
    <w:rsid w:val="001E777F"/>
    <w:rsid w:val="001E7C1F"/>
    <w:rsid w:val="001F1AC8"/>
    <w:rsid w:val="001F213D"/>
    <w:rsid w:val="001F3650"/>
    <w:rsid w:val="001F42DB"/>
    <w:rsid w:val="001F50CB"/>
    <w:rsid w:val="001F773B"/>
    <w:rsid w:val="002002AC"/>
    <w:rsid w:val="00200799"/>
    <w:rsid w:val="00200E89"/>
    <w:rsid w:val="00202D5C"/>
    <w:rsid w:val="00203C11"/>
    <w:rsid w:val="00205462"/>
    <w:rsid w:val="00206F09"/>
    <w:rsid w:val="00207661"/>
    <w:rsid w:val="00207F56"/>
    <w:rsid w:val="00210005"/>
    <w:rsid w:val="0021183A"/>
    <w:rsid w:val="00213376"/>
    <w:rsid w:val="002136AF"/>
    <w:rsid w:val="00214E3E"/>
    <w:rsid w:val="00216B07"/>
    <w:rsid w:val="00221DD5"/>
    <w:rsid w:val="002238BB"/>
    <w:rsid w:val="00226D53"/>
    <w:rsid w:val="00227064"/>
    <w:rsid w:val="00230831"/>
    <w:rsid w:val="00232457"/>
    <w:rsid w:val="00233579"/>
    <w:rsid w:val="0023538C"/>
    <w:rsid w:val="0023588C"/>
    <w:rsid w:val="00236DA5"/>
    <w:rsid w:val="00237971"/>
    <w:rsid w:val="002401F5"/>
    <w:rsid w:val="00240FEC"/>
    <w:rsid w:val="002415C6"/>
    <w:rsid w:val="00243F49"/>
    <w:rsid w:val="00243FB5"/>
    <w:rsid w:val="002448B6"/>
    <w:rsid w:val="00244D72"/>
    <w:rsid w:val="00250E53"/>
    <w:rsid w:val="00252685"/>
    <w:rsid w:val="00252895"/>
    <w:rsid w:val="00253432"/>
    <w:rsid w:val="00253C59"/>
    <w:rsid w:val="0025409D"/>
    <w:rsid w:val="002556AF"/>
    <w:rsid w:val="00255C20"/>
    <w:rsid w:val="0025605A"/>
    <w:rsid w:val="002575B1"/>
    <w:rsid w:val="00257AA1"/>
    <w:rsid w:val="00257BAF"/>
    <w:rsid w:val="00261131"/>
    <w:rsid w:val="00264EA3"/>
    <w:rsid w:val="00266347"/>
    <w:rsid w:val="0026634B"/>
    <w:rsid w:val="00275CE5"/>
    <w:rsid w:val="00275F87"/>
    <w:rsid w:val="00276063"/>
    <w:rsid w:val="002779DF"/>
    <w:rsid w:val="0028072B"/>
    <w:rsid w:val="00280C78"/>
    <w:rsid w:val="0028199C"/>
    <w:rsid w:val="00282777"/>
    <w:rsid w:val="00285500"/>
    <w:rsid w:val="0028551B"/>
    <w:rsid w:val="002864B7"/>
    <w:rsid w:val="00287BFC"/>
    <w:rsid w:val="002905B8"/>
    <w:rsid w:val="002918A0"/>
    <w:rsid w:val="002946FF"/>
    <w:rsid w:val="00294CED"/>
    <w:rsid w:val="0029558E"/>
    <w:rsid w:val="00295A36"/>
    <w:rsid w:val="00295F9E"/>
    <w:rsid w:val="002965D5"/>
    <w:rsid w:val="002A0CBB"/>
    <w:rsid w:val="002A133E"/>
    <w:rsid w:val="002A45BF"/>
    <w:rsid w:val="002A5641"/>
    <w:rsid w:val="002A56F5"/>
    <w:rsid w:val="002A6E18"/>
    <w:rsid w:val="002A7B48"/>
    <w:rsid w:val="002B0A0E"/>
    <w:rsid w:val="002B219A"/>
    <w:rsid w:val="002B3B5C"/>
    <w:rsid w:val="002B42BA"/>
    <w:rsid w:val="002B4C16"/>
    <w:rsid w:val="002C0B96"/>
    <w:rsid w:val="002C36AE"/>
    <w:rsid w:val="002C3893"/>
    <w:rsid w:val="002C3948"/>
    <w:rsid w:val="002C3AAA"/>
    <w:rsid w:val="002C3D7E"/>
    <w:rsid w:val="002C46A9"/>
    <w:rsid w:val="002C4CD0"/>
    <w:rsid w:val="002C5482"/>
    <w:rsid w:val="002C59ED"/>
    <w:rsid w:val="002C5C69"/>
    <w:rsid w:val="002C6C05"/>
    <w:rsid w:val="002C7205"/>
    <w:rsid w:val="002C7A01"/>
    <w:rsid w:val="002C7A73"/>
    <w:rsid w:val="002D1F97"/>
    <w:rsid w:val="002D211E"/>
    <w:rsid w:val="002D227F"/>
    <w:rsid w:val="002D296D"/>
    <w:rsid w:val="002D2DE0"/>
    <w:rsid w:val="002D3ECC"/>
    <w:rsid w:val="002D5835"/>
    <w:rsid w:val="002D5F9C"/>
    <w:rsid w:val="002E32C8"/>
    <w:rsid w:val="002E48D7"/>
    <w:rsid w:val="002E52DA"/>
    <w:rsid w:val="002F5E2F"/>
    <w:rsid w:val="002F6236"/>
    <w:rsid w:val="002F689C"/>
    <w:rsid w:val="002F6FDC"/>
    <w:rsid w:val="00303786"/>
    <w:rsid w:val="003038FB"/>
    <w:rsid w:val="0030478F"/>
    <w:rsid w:val="00310AFC"/>
    <w:rsid w:val="00311E54"/>
    <w:rsid w:val="003121FB"/>
    <w:rsid w:val="00312BA1"/>
    <w:rsid w:val="003152C4"/>
    <w:rsid w:val="00320003"/>
    <w:rsid w:val="00320B47"/>
    <w:rsid w:val="00321011"/>
    <w:rsid w:val="00321D82"/>
    <w:rsid w:val="003221C3"/>
    <w:rsid w:val="00323A9D"/>
    <w:rsid w:val="0032687A"/>
    <w:rsid w:val="00327296"/>
    <w:rsid w:val="00327348"/>
    <w:rsid w:val="003276D5"/>
    <w:rsid w:val="00330CC5"/>
    <w:rsid w:val="00332332"/>
    <w:rsid w:val="00332FFD"/>
    <w:rsid w:val="00335A26"/>
    <w:rsid w:val="0034168D"/>
    <w:rsid w:val="00341FCD"/>
    <w:rsid w:val="00345102"/>
    <w:rsid w:val="00345F5E"/>
    <w:rsid w:val="00351399"/>
    <w:rsid w:val="0035295B"/>
    <w:rsid w:val="00355569"/>
    <w:rsid w:val="00355A05"/>
    <w:rsid w:val="00355A0C"/>
    <w:rsid w:val="00355B00"/>
    <w:rsid w:val="00360042"/>
    <w:rsid w:val="0036377C"/>
    <w:rsid w:val="00363F20"/>
    <w:rsid w:val="00364FC7"/>
    <w:rsid w:val="003667F9"/>
    <w:rsid w:val="00370060"/>
    <w:rsid w:val="0037548D"/>
    <w:rsid w:val="0037579B"/>
    <w:rsid w:val="00376DBF"/>
    <w:rsid w:val="0038381D"/>
    <w:rsid w:val="00383A41"/>
    <w:rsid w:val="00384840"/>
    <w:rsid w:val="00385CE1"/>
    <w:rsid w:val="003874F6"/>
    <w:rsid w:val="0039042C"/>
    <w:rsid w:val="00391014"/>
    <w:rsid w:val="003918BD"/>
    <w:rsid w:val="00391ECF"/>
    <w:rsid w:val="003927F7"/>
    <w:rsid w:val="0039377E"/>
    <w:rsid w:val="00394C66"/>
    <w:rsid w:val="003A2C13"/>
    <w:rsid w:val="003A3CE4"/>
    <w:rsid w:val="003A67B6"/>
    <w:rsid w:val="003B1A94"/>
    <w:rsid w:val="003B213E"/>
    <w:rsid w:val="003B3BF7"/>
    <w:rsid w:val="003B62D8"/>
    <w:rsid w:val="003B73C7"/>
    <w:rsid w:val="003C0001"/>
    <w:rsid w:val="003C0018"/>
    <w:rsid w:val="003C0704"/>
    <w:rsid w:val="003C1CA5"/>
    <w:rsid w:val="003C2749"/>
    <w:rsid w:val="003C2E6D"/>
    <w:rsid w:val="003C620A"/>
    <w:rsid w:val="003C6A9E"/>
    <w:rsid w:val="003D0DF0"/>
    <w:rsid w:val="003D0EDD"/>
    <w:rsid w:val="003D321D"/>
    <w:rsid w:val="003D3579"/>
    <w:rsid w:val="003D42B7"/>
    <w:rsid w:val="003D48C4"/>
    <w:rsid w:val="003D4BB9"/>
    <w:rsid w:val="003D4FFB"/>
    <w:rsid w:val="003D5097"/>
    <w:rsid w:val="003D5826"/>
    <w:rsid w:val="003E0972"/>
    <w:rsid w:val="003E1519"/>
    <w:rsid w:val="003E17A2"/>
    <w:rsid w:val="003E49C7"/>
    <w:rsid w:val="003E745D"/>
    <w:rsid w:val="003F02D1"/>
    <w:rsid w:val="003F575D"/>
    <w:rsid w:val="003F62A7"/>
    <w:rsid w:val="003F6584"/>
    <w:rsid w:val="003F697D"/>
    <w:rsid w:val="0040174A"/>
    <w:rsid w:val="00401A41"/>
    <w:rsid w:val="00403069"/>
    <w:rsid w:val="004056ED"/>
    <w:rsid w:val="00410804"/>
    <w:rsid w:val="00412E8B"/>
    <w:rsid w:val="004140CD"/>
    <w:rsid w:val="004145AB"/>
    <w:rsid w:val="00414F07"/>
    <w:rsid w:val="00416323"/>
    <w:rsid w:val="00416B04"/>
    <w:rsid w:val="004214B9"/>
    <w:rsid w:val="00423B55"/>
    <w:rsid w:val="004247CE"/>
    <w:rsid w:val="00430261"/>
    <w:rsid w:val="00433BB4"/>
    <w:rsid w:val="00433CDB"/>
    <w:rsid w:val="0043474E"/>
    <w:rsid w:val="00434D47"/>
    <w:rsid w:val="00436248"/>
    <w:rsid w:val="00437C05"/>
    <w:rsid w:val="004429D1"/>
    <w:rsid w:val="00442C9C"/>
    <w:rsid w:val="004500C2"/>
    <w:rsid w:val="00450109"/>
    <w:rsid w:val="00452DF9"/>
    <w:rsid w:val="004545EA"/>
    <w:rsid w:val="0045758E"/>
    <w:rsid w:val="0046086D"/>
    <w:rsid w:val="00461CA0"/>
    <w:rsid w:val="00462647"/>
    <w:rsid w:val="0046433A"/>
    <w:rsid w:val="0046536F"/>
    <w:rsid w:val="004660B6"/>
    <w:rsid w:val="004666EA"/>
    <w:rsid w:val="004667AE"/>
    <w:rsid w:val="004704B9"/>
    <w:rsid w:val="00477A2E"/>
    <w:rsid w:val="00480CD7"/>
    <w:rsid w:val="004850B4"/>
    <w:rsid w:val="00485AAF"/>
    <w:rsid w:val="00491D90"/>
    <w:rsid w:val="00494E9D"/>
    <w:rsid w:val="00495020"/>
    <w:rsid w:val="004954CE"/>
    <w:rsid w:val="00497351"/>
    <w:rsid w:val="00497707"/>
    <w:rsid w:val="004979A0"/>
    <w:rsid w:val="004A34A5"/>
    <w:rsid w:val="004A3A3E"/>
    <w:rsid w:val="004A5088"/>
    <w:rsid w:val="004B05DF"/>
    <w:rsid w:val="004B32F7"/>
    <w:rsid w:val="004B42D5"/>
    <w:rsid w:val="004B465C"/>
    <w:rsid w:val="004B6F0A"/>
    <w:rsid w:val="004C05E4"/>
    <w:rsid w:val="004C2EDC"/>
    <w:rsid w:val="004C373A"/>
    <w:rsid w:val="004C3EAF"/>
    <w:rsid w:val="004C5955"/>
    <w:rsid w:val="004C5D81"/>
    <w:rsid w:val="004C5F13"/>
    <w:rsid w:val="004C6FB7"/>
    <w:rsid w:val="004D0B98"/>
    <w:rsid w:val="004D1294"/>
    <w:rsid w:val="004D275A"/>
    <w:rsid w:val="004D2B53"/>
    <w:rsid w:val="004D365C"/>
    <w:rsid w:val="004D6C1D"/>
    <w:rsid w:val="004D7327"/>
    <w:rsid w:val="004E37D4"/>
    <w:rsid w:val="004E5A5A"/>
    <w:rsid w:val="004E7169"/>
    <w:rsid w:val="004E7FAC"/>
    <w:rsid w:val="004F1750"/>
    <w:rsid w:val="004F52DF"/>
    <w:rsid w:val="004F592C"/>
    <w:rsid w:val="004F6CF5"/>
    <w:rsid w:val="005002E1"/>
    <w:rsid w:val="00500E00"/>
    <w:rsid w:val="0050780E"/>
    <w:rsid w:val="00507A39"/>
    <w:rsid w:val="005111E6"/>
    <w:rsid w:val="00513389"/>
    <w:rsid w:val="00513AEE"/>
    <w:rsid w:val="00514B2D"/>
    <w:rsid w:val="00514DFF"/>
    <w:rsid w:val="0052189D"/>
    <w:rsid w:val="00522915"/>
    <w:rsid w:val="00525C3D"/>
    <w:rsid w:val="005263CD"/>
    <w:rsid w:val="005265B8"/>
    <w:rsid w:val="00526CED"/>
    <w:rsid w:val="005304C2"/>
    <w:rsid w:val="005306FF"/>
    <w:rsid w:val="00532087"/>
    <w:rsid w:val="00532655"/>
    <w:rsid w:val="00533C8F"/>
    <w:rsid w:val="00535E84"/>
    <w:rsid w:val="00536698"/>
    <w:rsid w:val="00536816"/>
    <w:rsid w:val="00536A13"/>
    <w:rsid w:val="00540517"/>
    <w:rsid w:val="00541417"/>
    <w:rsid w:val="005414D9"/>
    <w:rsid w:val="00542080"/>
    <w:rsid w:val="00544FBC"/>
    <w:rsid w:val="00546B3F"/>
    <w:rsid w:val="005520A7"/>
    <w:rsid w:val="00553727"/>
    <w:rsid w:val="00554231"/>
    <w:rsid w:val="005548AF"/>
    <w:rsid w:val="005551BA"/>
    <w:rsid w:val="005553AD"/>
    <w:rsid w:val="005558B9"/>
    <w:rsid w:val="005568BC"/>
    <w:rsid w:val="00557194"/>
    <w:rsid w:val="005603FE"/>
    <w:rsid w:val="00560945"/>
    <w:rsid w:val="005613BD"/>
    <w:rsid w:val="00565243"/>
    <w:rsid w:val="005656C8"/>
    <w:rsid w:val="00565812"/>
    <w:rsid w:val="00565D47"/>
    <w:rsid w:val="005660A4"/>
    <w:rsid w:val="005672B8"/>
    <w:rsid w:val="0057086B"/>
    <w:rsid w:val="00570C6A"/>
    <w:rsid w:val="005717B6"/>
    <w:rsid w:val="0057196A"/>
    <w:rsid w:val="005735B1"/>
    <w:rsid w:val="00575462"/>
    <w:rsid w:val="0057613D"/>
    <w:rsid w:val="00580332"/>
    <w:rsid w:val="00586128"/>
    <w:rsid w:val="00586983"/>
    <w:rsid w:val="00591BDD"/>
    <w:rsid w:val="0059240C"/>
    <w:rsid w:val="005925B9"/>
    <w:rsid w:val="00593690"/>
    <w:rsid w:val="00597FA8"/>
    <w:rsid w:val="005A16D4"/>
    <w:rsid w:val="005A1F50"/>
    <w:rsid w:val="005A219F"/>
    <w:rsid w:val="005A24C1"/>
    <w:rsid w:val="005A52FD"/>
    <w:rsid w:val="005A5318"/>
    <w:rsid w:val="005A53CB"/>
    <w:rsid w:val="005A55FA"/>
    <w:rsid w:val="005B13B4"/>
    <w:rsid w:val="005B1469"/>
    <w:rsid w:val="005B2048"/>
    <w:rsid w:val="005B40B3"/>
    <w:rsid w:val="005B50B9"/>
    <w:rsid w:val="005B539F"/>
    <w:rsid w:val="005B7B4D"/>
    <w:rsid w:val="005C0BD9"/>
    <w:rsid w:val="005D187E"/>
    <w:rsid w:val="005D6124"/>
    <w:rsid w:val="005E5C40"/>
    <w:rsid w:val="005E796E"/>
    <w:rsid w:val="005E7CD8"/>
    <w:rsid w:val="005F0B88"/>
    <w:rsid w:val="005F15D0"/>
    <w:rsid w:val="005F1C84"/>
    <w:rsid w:val="005F2767"/>
    <w:rsid w:val="005F38E5"/>
    <w:rsid w:val="005F4853"/>
    <w:rsid w:val="005F497E"/>
    <w:rsid w:val="005F4F66"/>
    <w:rsid w:val="005F5C84"/>
    <w:rsid w:val="006003A6"/>
    <w:rsid w:val="006018B1"/>
    <w:rsid w:val="00601F34"/>
    <w:rsid w:val="006042AC"/>
    <w:rsid w:val="00605B7D"/>
    <w:rsid w:val="00607D84"/>
    <w:rsid w:val="006106BD"/>
    <w:rsid w:val="006106CF"/>
    <w:rsid w:val="006107E5"/>
    <w:rsid w:val="00611E36"/>
    <w:rsid w:val="00612B0A"/>
    <w:rsid w:val="00613CB3"/>
    <w:rsid w:val="00614004"/>
    <w:rsid w:val="00615703"/>
    <w:rsid w:val="0061622E"/>
    <w:rsid w:val="006175B1"/>
    <w:rsid w:val="00617D52"/>
    <w:rsid w:val="00620229"/>
    <w:rsid w:val="00620AF5"/>
    <w:rsid w:val="00622F7F"/>
    <w:rsid w:val="006237BA"/>
    <w:rsid w:val="00624E22"/>
    <w:rsid w:val="00625C72"/>
    <w:rsid w:val="006260C0"/>
    <w:rsid w:val="006271BF"/>
    <w:rsid w:val="00630C3A"/>
    <w:rsid w:val="00630E40"/>
    <w:rsid w:val="006329DE"/>
    <w:rsid w:val="00635203"/>
    <w:rsid w:val="00635DDB"/>
    <w:rsid w:val="006407E2"/>
    <w:rsid w:val="00641DDE"/>
    <w:rsid w:val="006430FB"/>
    <w:rsid w:val="00646FE8"/>
    <w:rsid w:val="00653BDF"/>
    <w:rsid w:val="00656AC8"/>
    <w:rsid w:val="00657AAE"/>
    <w:rsid w:val="00657B83"/>
    <w:rsid w:val="00660636"/>
    <w:rsid w:val="00662107"/>
    <w:rsid w:val="006623F3"/>
    <w:rsid w:val="0066350B"/>
    <w:rsid w:val="0066561C"/>
    <w:rsid w:val="00665A9E"/>
    <w:rsid w:val="00665FF4"/>
    <w:rsid w:val="00667AA2"/>
    <w:rsid w:val="006712E3"/>
    <w:rsid w:val="0067270A"/>
    <w:rsid w:val="006741BF"/>
    <w:rsid w:val="0067437E"/>
    <w:rsid w:val="00676B30"/>
    <w:rsid w:val="00677721"/>
    <w:rsid w:val="00680240"/>
    <w:rsid w:val="00681E97"/>
    <w:rsid w:val="0068245C"/>
    <w:rsid w:val="00682E3E"/>
    <w:rsid w:val="00683278"/>
    <w:rsid w:val="0068370A"/>
    <w:rsid w:val="00683867"/>
    <w:rsid w:val="00685A4F"/>
    <w:rsid w:val="00686273"/>
    <w:rsid w:val="006876CC"/>
    <w:rsid w:val="0069123F"/>
    <w:rsid w:val="006932F7"/>
    <w:rsid w:val="00693920"/>
    <w:rsid w:val="00694EE8"/>
    <w:rsid w:val="00694F5D"/>
    <w:rsid w:val="00696F74"/>
    <w:rsid w:val="00696FF1"/>
    <w:rsid w:val="00697A8B"/>
    <w:rsid w:val="00697B54"/>
    <w:rsid w:val="006A116C"/>
    <w:rsid w:val="006A50BE"/>
    <w:rsid w:val="006A6AA9"/>
    <w:rsid w:val="006A6EDE"/>
    <w:rsid w:val="006A75F3"/>
    <w:rsid w:val="006A7A5A"/>
    <w:rsid w:val="006B0D0C"/>
    <w:rsid w:val="006B122D"/>
    <w:rsid w:val="006B19E8"/>
    <w:rsid w:val="006B206A"/>
    <w:rsid w:val="006B282E"/>
    <w:rsid w:val="006B3735"/>
    <w:rsid w:val="006B3A26"/>
    <w:rsid w:val="006B3CAC"/>
    <w:rsid w:val="006C1BEC"/>
    <w:rsid w:val="006C424A"/>
    <w:rsid w:val="006C5055"/>
    <w:rsid w:val="006C6F90"/>
    <w:rsid w:val="006D049B"/>
    <w:rsid w:val="006D07BD"/>
    <w:rsid w:val="006D110C"/>
    <w:rsid w:val="006D23E0"/>
    <w:rsid w:val="006D27D5"/>
    <w:rsid w:val="006E38C2"/>
    <w:rsid w:val="006E3C2C"/>
    <w:rsid w:val="006E3F15"/>
    <w:rsid w:val="006E40A9"/>
    <w:rsid w:val="006E4F29"/>
    <w:rsid w:val="006E5015"/>
    <w:rsid w:val="006F1ADA"/>
    <w:rsid w:val="006F23FD"/>
    <w:rsid w:val="006F3654"/>
    <w:rsid w:val="006F3BA8"/>
    <w:rsid w:val="006F67DD"/>
    <w:rsid w:val="007103A4"/>
    <w:rsid w:val="0071062B"/>
    <w:rsid w:val="0071279E"/>
    <w:rsid w:val="00713748"/>
    <w:rsid w:val="0071544B"/>
    <w:rsid w:val="007161F7"/>
    <w:rsid w:val="007167EE"/>
    <w:rsid w:val="007169D8"/>
    <w:rsid w:val="007201E9"/>
    <w:rsid w:val="00720F61"/>
    <w:rsid w:val="00721D40"/>
    <w:rsid w:val="00722993"/>
    <w:rsid w:val="00722AB6"/>
    <w:rsid w:val="007248AE"/>
    <w:rsid w:val="007270B2"/>
    <w:rsid w:val="00734F11"/>
    <w:rsid w:val="00735675"/>
    <w:rsid w:val="00740AFD"/>
    <w:rsid w:val="007464BD"/>
    <w:rsid w:val="00746B8D"/>
    <w:rsid w:val="0075134B"/>
    <w:rsid w:val="00752B9C"/>
    <w:rsid w:val="00753B72"/>
    <w:rsid w:val="00753DFF"/>
    <w:rsid w:val="007549DF"/>
    <w:rsid w:val="00756362"/>
    <w:rsid w:val="00757114"/>
    <w:rsid w:val="0075712D"/>
    <w:rsid w:val="00762549"/>
    <w:rsid w:val="007656EC"/>
    <w:rsid w:val="00765BC8"/>
    <w:rsid w:val="00766087"/>
    <w:rsid w:val="007660CC"/>
    <w:rsid w:val="0076746E"/>
    <w:rsid w:val="00767CEC"/>
    <w:rsid w:val="00770417"/>
    <w:rsid w:val="00772753"/>
    <w:rsid w:val="0077395F"/>
    <w:rsid w:val="00774224"/>
    <w:rsid w:val="00776BCF"/>
    <w:rsid w:val="00781A61"/>
    <w:rsid w:val="00781F31"/>
    <w:rsid w:val="00782B4E"/>
    <w:rsid w:val="00784003"/>
    <w:rsid w:val="00784D3C"/>
    <w:rsid w:val="0078644E"/>
    <w:rsid w:val="00786585"/>
    <w:rsid w:val="007867DE"/>
    <w:rsid w:val="00790C28"/>
    <w:rsid w:val="00790ED5"/>
    <w:rsid w:val="00794950"/>
    <w:rsid w:val="00796F2F"/>
    <w:rsid w:val="00797072"/>
    <w:rsid w:val="0079707F"/>
    <w:rsid w:val="00797632"/>
    <w:rsid w:val="007A1C5C"/>
    <w:rsid w:val="007A3CDF"/>
    <w:rsid w:val="007A535D"/>
    <w:rsid w:val="007A6BC0"/>
    <w:rsid w:val="007B257C"/>
    <w:rsid w:val="007B64C2"/>
    <w:rsid w:val="007C0FCA"/>
    <w:rsid w:val="007C25E0"/>
    <w:rsid w:val="007C5740"/>
    <w:rsid w:val="007C6C80"/>
    <w:rsid w:val="007C793A"/>
    <w:rsid w:val="007D0A0E"/>
    <w:rsid w:val="007D0D12"/>
    <w:rsid w:val="007D11B6"/>
    <w:rsid w:val="007D1384"/>
    <w:rsid w:val="007D1D8F"/>
    <w:rsid w:val="007D2A6C"/>
    <w:rsid w:val="007D3D92"/>
    <w:rsid w:val="007D46DC"/>
    <w:rsid w:val="007D6C0D"/>
    <w:rsid w:val="007D7450"/>
    <w:rsid w:val="007E0345"/>
    <w:rsid w:val="007E327A"/>
    <w:rsid w:val="007E3295"/>
    <w:rsid w:val="007E486C"/>
    <w:rsid w:val="007F0472"/>
    <w:rsid w:val="007F069E"/>
    <w:rsid w:val="007F092A"/>
    <w:rsid w:val="00800DCC"/>
    <w:rsid w:val="00801EB9"/>
    <w:rsid w:val="008022E6"/>
    <w:rsid w:val="00802626"/>
    <w:rsid w:val="00802C0E"/>
    <w:rsid w:val="00805904"/>
    <w:rsid w:val="00810ADF"/>
    <w:rsid w:val="00810C49"/>
    <w:rsid w:val="00812298"/>
    <w:rsid w:val="008127DF"/>
    <w:rsid w:val="00812963"/>
    <w:rsid w:val="00812B83"/>
    <w:rsid w:val="00814C1A"/>
    <w:rsid w:val="00814FBB"/>
    <w:rsid w:val="00815287"/>
    <w:rsid w:val="00815BE1"/>
    <w:rsid w:val="00817209"/>
    <w:rsid w:val="00820E7A"/>
    <w:rsid w:val="00820F43"/>
    <w:rsid w:val="0082679F"/>
    <w:rsid w:val="00827100"/>
    <w:rsid w:val="008300DB"/>
    <w:rsid w:val="008319DE"/>
    <w:rsid w:val="00831A9B"/>
    <w:rsid w:val="00832E28"/>
    <w:rsid w:val="00833313"/>
    <w:rsid w:val="00833693"/>
    <w:rsid w:val="00834189"/>
    <w:rsid w:val="008341AB"/>
    <w:rsid w:val="0083717D"/>
    <w:rsid w:val="0084483E"/>
    <w:rsid w:val="008467CA"/>
    <w:rsid w:val="00846A42"/>
    <w:rsid w:val="00846B7D"/>
    <w:rsid w:val="0085286B"/>
    <w:rsid w:val="00853AEB"/>
    <w:rsid w:val="008552C4"/>
    <w:rsid w:val="00855A29"/>
    <w:rsid w:val="00855E85"/>
    <w:rsid w:val="00856731"/>
    <w:rsid w:val="0086014E"/>
    <w:rsid w:val="00860D01"/>
    <w:rsid w:val="008626F8"/>
    <w:rsid w:val="0086474A"/>
    <w:rsid w:val="00876215"/>
    <w:rsid w:val="008804EE"/>
    <w:rsid w:val="00880DF6"/>
    <w:rsid w:val="00880EFC"/>
    <w:rsid w:val="00881BA2"/>
    <w:rsid w:val="00883801"/>
    <w:rsid w:val="008844CA"/>
    <w:rsid w:val="0088461E"/>
    <w:rsid w:val="0088466A"/>
    <w:rsid w:val="00884876"/>
    <w:rsid w:val="008854C8"/>
    <w:rsid w:val="008868E0"/>
    <w:rsid w:val="008872D9"/>
    <w:rsid w:val="008904A0"/>
    <w:rsid w:val="00891249"/>
    <w:rsid w:val="008913C6"/>
    <w:rsid w:val="00891EB6"/>
    <w:rsid w:val="00893B9C"/>
    <w:rsid w:val="0089623B"/>
    <w:rsid w:val="008972F5"/>
    <w:rsid w:val="0089731F"/>
    <w:rsid w:val="008A2FC4"/>
    <w:rsid w:val="008A3096"/>
    <w:rsid w:val="008A42B9"/>
    <w:rsid w:val="008A448C"/>
    <w:rsid w:val="008A5304"/>
    <w:rsid w:val="008A55BB"/>
    <w:rsid w:val="008A583D"/>
    <w:rsid w:val="008A66F7"/>
    <w:rsid w:val="008B03EF"/>
    <w:rsid w:val="008B1E81"/>
    <w:rsid w:val="008B3094"/>
    <w:rsid w:val="008B667B"/>
    <w:rsid w:val="008B6D25"/>
    <w:rsid w:val="008C0FB9"/>
    <w:rsid w:val="008C3D0C"/>
    <w:rsid w:val="008C4875"/>
    <w:rsid w:val="008C58E4"/>
    <w:rsid w:val="008C6D54"/>
    <w:rsid w:val="008D096E"/>
    <w:rsid w:val="008D12EF"/>
    <w:rsid w:val="008D2041"/>
    <w:rsid w:val="008D75F5"/>
    <w:rsid w:val="008D7B96"/>
    <w:rsid w:val="008E0957"/>
    <w:rsid w:val="008E150F"/>
    <w:rsid w:val="008E2036"/>
    <w:rsid w:val="008E2764"/>
    <w:rsid w:val="008E6F4A"/>
    <w:rsid w:val="008F08D8"/>
    <w:rsid w:val="008F19FF"/>
    <w:rsid w:val="008F4472"/>
    <w:rsid w:val="008F4479"/>
    <w:rsid w:val="008F6250"/>
    <w:rsid w:val="008F6D19"/>
    <w:rsid w:val="008F7770"/>
    <w:rsid w:val="00902D9E"/>
    <w:rsid w:val="00903F71"/>
    <w:rsid w:val="0090416D"/>
    <w:rsid w:val="00904539"/>
    <w:rsid w:val="00904959"/>
    <w:rsid w:val="009056D7"/>
    <w:rsid w:val="00906054"/>
    <w:rsid w:val="009064BC"/>
    <w:rsid w:val="00910980"/>
    <w:rsid w:val="00911BE7"/>
    <w:rsid w:val="00912E5D"/>
    <w:rsid w:val="009136FF"/>
    <w:rsid w:val="00913A7F"/>
    <w:rsid w:val="00913AE0"/>
    <w:rsid w:val="00914D03"/>
    <w:rsid w:val="009212C1"/>
    <w:rsid w:val="00922850"/>
    <w:rsid w:val="009230F3"/>
    <w:rsid w:val="00923247"/>
    <w:rsid w:val="009249AE"/>
    <w:rsid w:val="00930ACD"/>
    <w:rsid w:val="0093176F"/>
    <w:rsid w:val="0093532D"/>
    <w:rsid w:val="00940D4F"/>
    <w:rsid w:val="009418ED"/>
    <w:rsid w:val="00941EF9"/>
    <w:rsid w:val="0094305B"/>
    <w:rsid w:val="00945285"/>
    <w:rsid w:val="00946286"/>
    <w:rsid w:val="00947042"/>
    <w:rsid w:val="00951CF5"/>
    <w:rsid w:val="00952885"/>
    <w:rsid w:val="00955185"/>
    <w:rsid w:val="0096065E"/>
    <w:rsid w:val="00960F49"/>
    <w:rsid w:val="009645A7"/>
    <w:rsid w:val="00965DC5"/>
    <w:rsid w:val="00966347"/>
    <w:rsid w:val="00967106"/>
    <w:rsid w:val="00972CF8"/>
    <w:rsid w:val="00977534"/>
    <w:rsid w:val="00980D1D"/>
    <w:rsid w:val="009829F2"/>
    <w:rsid w:val="00982A35"/>
    <w:rsid w:val="00983DF1"/>
    <w:rsid w:val="00984CDF"/>
    <w:rsid w:val="00985516"/>
    <w:rsid w:val="00986325"/>
    <w:rsid w:val="00992593"/>
    <w:rsid w:val="00993C91"/>
    <w:rsid w:val="00994064"/>
    <w:rsid w:val="00994F53"/>
    <w:rsid w:val="00996977"/>
    <w:rsid w:val="0099739B"/>
    <w:rsid w:val="009A099E"/>
    <w:rsid w:val="009A1A1E"/>
    <w:rsid w:val="009A384A"/>
    <w:rsid w:val="009A48D7"/>
    <w:rsid w:val="009A4B58"/>
    <w:rsid w:val="009B0AB7"/>
    <w:rsid w:val="009B0DAE"/>
    <w:rsid w:val="009B1C1B"/>
    <w:rsid w:val="009B3819"/>
    <w:rsid w:val="009B3D3D"/>
    <w:rsid w:val="009B5DA6"/>
    <w:rsid w:val="009B6E5C"/>
    <w:rsid w:val="009B78A6"/>
    <w:rsid w:val="009C0684"/>
    <w:rsid w:val="009C1979"/>
    <w:rsid w:val="009C291D"/>
    <w:rsid w:val="009C2F4E"/>
    <w:rsid w:val="009C39FD"/>
    <w:rsid w:val="009C5407"/>
    <w:rsid w:val="009C7279"/>
    <w:rsid w:val="009D30FC"/>
    <w:rsid w:val="009D3668"/>
    <w:rsid w:val="009D3866"/>
    <w:rsid w:val="009D3B0A"/>
    <w:rsid w:val="009D6C21"/>
    <w:rsid w:val="009D752B"/>
    <w:rsid w:val="009E0407"/>
    <w:rsid w:val="009E0558"/>
    <w:rsid w:val="009E27EE"/>
    <w:rsid w:val="009E2D6E"/>
    <w:rsid w:val="009E4FED"/>
    <w:rsid w:val="009E582D"/>
    <w:rsid w:val="009E7904"/>
    <w:rsid w:val="009E7FC5"/>
    <w:rsid w:val="009F0443"/>
    <w:rsid w:val="009F0F72"/>
    <w:rsid w:val="009F15D9"/>
    <w:rsid w:val="009F21FB"/>
    <w:rsid w:val="009F3CDE"/>
    <w:rsid w:val="009F3FAA"/>
    <w:rsid w:val="00A00B24"/>
    <w:rsid w:val="00A026BA"/>
    <w:rsid w:val="00A03E6F"/>
    <w:rsid w:val="00A04DEC"/>
    <w:rsid w:val="00A0690D"/>
    <w:rsid w:val="00A069C2"/>
    <w:rsid w:val="00A14AEA"/>
    <w:rsid w:val="00A16409"/>
    <w:rsid w:val="00A16C5A"/>
    <w:rsid w:val="00A16F6F"/>
    <w:rsid w:val="00A17141"/>
    <w:rsid w:val="00A17BDF"/>
    <w:rsid w:val="00A2141B"/>
    <w:rsid w:val="00A357FA"/>
    <w:rsid w:val="00A35A78"/>
    <w:rsid w:val="00A369DB"/>
    <w:rsid w:val="00A41AAE"/>
    <w:rsid w:val="00A44980"/>
    <w:rsid w:val="00A456B1"/>
    <w:rsid w:val="00A46C5E"/>
    <w:rsid w:val="00A54A96"/>
    <w:rsid w:val="00A616BF"/>
    <w:rsid w:val="00A61BBE"/>
    <w:rsid w:val="00A61CA4"/>
    <w:rsid w:val="00A62774"/>
    <w:rsid w:val="00A64B33"/>
    <w:rsid w:val="00A64F64"/>
    <w:rsid w:val="00A6647F"/>
    <w:rsid w:val="00A66546"/>
    <w:rsid w:val="00A66E37"/>
    <w:rsid w:val="00A724A8"/>
    <w:rsid w:val="00A72BF3"/>
    <w:rsid w:val="00A7507A"/>
    <w:rsid w:val="00A75F3F"/>
    <w:rsid w:val="00A80D55"/>
    <w:rsid w:val="00A827F6"/>
    <w:rsid w:val="00A83CB9"/>
    <w:rsid w:val="00A84B33"/>
    <w:rsid w:val="00A85131"/>
    <w:rsid w:val="00A856B5"/>
    <w:rsid w:val="00A90E44"/>
    <w:rsid w:val="00A911C1"/>
    <w:rsid w:val="00AA22C9"/>
    <w:rsid w:val="00AA2B24"/>
    <w:rsid w:val="00AA3499"/>
    <w:rsid w:val="00AA34D6"/>
    <w:rsid w:val="00AA3A71"/>
    <w:rsid w:val="00AA3FE7"/>
    <w:rsid w:val="00AA5E94"/>
    <w:rsid w:val="00AB092D"/>
    <w:rsid w:val="00AB34AC"/>
    <w:rsid w:val="00AB5E64"/>
    <w:rsid w:val="00AB6699"/>
    <w:rsid w:val="00AC0D9A"/>
    <w:rsid w:val="00AC328D"/>
    <w:rsid w:val="00AC73D1"/>
    <w:rsid w:val="00AD1867"/>
    <w:rsid w:val="00AD3883"/>
    <w:rsid w:val="00AE25B4"/>
    <w:rsid w:val="00AE2C81"/>
    <w:rsid w:val="00AE35A0"/>
    <w:rsid w:val="00AE35C0"/>
    <w:rsid w:val="00AE3C4B"/>
    <w:rsid w:val="00AE6798"/>
    <w:rsid w:val="00AE78A3"/>
    <w:rsid w:val="00AF116C"/>
    <w:rsid w:val="00AF5650"/>
    <w:rsid w:val="00AF6A27"/>
    <w:rsid w:val="00B0061B"/>
    <w:rsid w:val="00B04039"/>
    <w:rsid w:val="00B05F80"/>
    <w:rsid w:val="00B073D2"/>
    <w:rsid w:val="00B0773B"/>
    <w:rsid w:val="00B07BE9"/>
    <w:rsid w:val="00B10633"/>
    <w:rsid w:val="00B1107E"/>
    <w:rsid w:val="00B110F5"/>
    <w:rsid w:val="00B1289A"/>
    <w:rsid w:val="00B1353C"/>
    <w:rsid w:val="00B14010"/>
    <w:rsid w:val="00B14674"/>
    <w:rsid w:val="00B14C06"/>
    <w:rsid w:val="00B20EAB"/>
    <w:rsid w:val="00B21182"/>
    <w:rsid w:val="00B232ED"/>
    <w:rsid w:val="00B23AFF"/>
    <w:rsid w:val="00B25430"/>
    <w:rsid w:val="00B27ED2"/>
    <w:rsid w:val="00B30D3C"/>
    <w:rsid w:val="00B321B7"/>
    <w:rsid w:val="00B32D4C"/>
    <w:rsid w:val="00B330D2"/>
    <w:rsid w:val="00B3339B"/>
    <w:rsid w:val="00B34E4E"/>
    <w:rsid w:val="00B34ECD"/>
    <w:rsid w:val="00B34F4B"/>
    <w:rsid w:val="00B377D2"/>
    <w:rsid w:val="00B40AA2"/>
    <w:rsid w:val="00B40E02"/>
    <w:rsid w:val="00B422F9"/>
    <w:rsid w:val="00B43C29"/>
    <w:rsid w:val="00B44153"/>
    <w:rsid w:val="00B45758"/>
    <w:rsid w:val="00B46FF0"/>
    <w:rsid w:val="00B51BD0"/>
    <w:rsid w:val="00B54394"/>
    <w:rsid w:val="00B60CA8"/>
    <w:rsid w:val="00B60FFB"/>
    <w:rsid w:val="00B62F4E"/>
    <w:rsid w:val="00B646C6"/>
    <w:rsid w:val="00B66FC3"/>
    <w:rsid w:val="00B67643"/>
    <w:rsid w:val="00B718F2"/>
    <w:rsid w:val="00B74574"/>
    <w:rsid w:val="00B8022E"/>
    <w:rsid w:val="00B80BAA"/>
    <w:rsid w:val="00B80C34"/>
    <w:rsid w:val="00B8125B"/>
    <w:rsid w:val="00B832B4"/>
    <w:rsid w:val="00B8714C"/>
    <w:rsid w:val="00B90238"/>
    <w:rsid w:val="00B9159E"/>
    <w:rsid w:val="00B91FAC"/>
    <w:rsid w:val="00B92514"/>
    <w:rsid w:val="00B9311B"/>
    <w:rsid w:val="00B9336A"/>
    <w:rsid w:val="00B9381B"/>
    <w:rsid w:val="00B93EBB"/>
    <w:rsid w:val="00B9459F"/>
    <w:rsid w:val="00BA2E94"/>
    <w:rsid w:val="00BA6456"/>
    <w:rsid w:val="00BB0541"/>
    <w:rsid w:val="00BB2E73"/>
    <w:rsid w:val="00BB3A63"/>
    <w:rsid w:val="00BB57AB"/>
    <w:rsid w:val="00BB6001"/>
    <w:rsid w:val="00BC1C98"/>
    <w:rsid w:val="00BC3CE4"/>
    <w:rsid w:val="00BC3CFA"/>
    <w:rsid w:val="00BC69AB"/>
    <w:rsid w:val="00BD1E4F"/>
    <w:rsid w:val="00BD2B58"/>
    <w:rsid w:val="00BD4146"/>
    <w:rsid w:val="00BD49CB"/>
    <w:rsid w:val="00BD6DFE"/>
    <w:rsid w:val="00BD7D18"/>
    <w:rsid w:val="00BE1ECF"/>
    <w:rsid w:val="00BE1F28"/>
    <w:rsid w:val="00BE280D"/>
    <w:rsid w:val="00BE40EC"/>
    <w:rsid w:val="00BE57DC"/>
    <w:rsid w:val="00BE644E"/>
    <w:rsid w:val="00BE7AF5"/>
    <w:rsid w:val="00BF0724"/>
    <w:rsid w:val="00BF12CA"/>
    <w:rsid w:val="00BF1D96"/>
    <w:rsid w:val="00BF45AB"/>
    <w:rsid w:val="00BF57CC"/>
    <w:rsid w:val="00C011BB"/>
    <w:rsid w:val="00C02092"/>
    <w:rsid w:val="00C02657"/>
    <w:rsid w:val="00C0471F"/>
    <w:rsid w:val="00C05E98"/>
    <w:rsid w:val="00C11985"/>
    <w:rsid w:val="00C1258F"/>
    <w:rsid w:val="00C14180"/>
    <w:rsid w:val="00C1420C"/>
    <w:rsid w:val="00C14461"/>
    <w:rsid w:val="00C14493"/>
    <w:rsid w:val="00C14B01"/>
    <w:rsid w:val="00C240C6"/>
    <w:rsid w:val="00C242F8"/>
    <w:rsid w:val="00C25E58"/>
    <w:rsid w:val="00C26F43"/>
    <w:rsid w:val="00C27FF7"/>
    <w:rsid w:val="00C32FF7"/>
    <w:rsid w:val="00C36B59"/>
    <w:rsid w:val="00C415B5"/>
    <w:rsid w:val="00C41F99"/>
    <w:rsid w:val="00C44E87"/>
    <w:rsid w:val="00C469E2"/>
    <w:rsid w:val="00C5031B"/>
    <w:rsid w:val="00C525EE"/>
    <w:rsid w:val="00C52AFB"/>
    <w:rsid w:val="00C5308A"/>
    <w:rsid w:val="00C54C2A"/>
    <w:rsid w:val="00C5601E"/>
    <w:rsid w:val="00C563F9"/>
    <w:rsid w:val="00C566E9"/>
    <w:rsid w:val="00C57355"/>
    <w:rsid w:val="00C619B1"/>
    <w:rsid w:val="00C62C46"/>
    <w:rsid w:val="00C63002"/>
    <w:rsid w:val="00C637D7"/>
    <w:rsid w:val="00C654D6"/>
    <w:rsid w:val="00C65743"/>
    <w:rsid w:val="00C670AD"/>
    <w:rsid w:val="00C70016"/>
    <w:rsid w:val="00C70162"/>
    <w:rsid w:val="00C750E0"/>
    <w:rsid w:val="00C760EA"/>
    <w:rsid w:val="00C777A2"/>
    <w:rsid w:val="00C808B2"/>
    <w:rsid w:val="00C8187B"/>
    <w:rsid w:val="00C81C8B"/>
    <w:rsid w:val="00C82493"/>
    <w:rsid w:val="00C85E95"/>
    <w:rsid w:val="00C91749"/>
    <w:rsid w:val="00C922C7"/>
    <w:rsid w:val="00C94427"/>
    <w:rsid w:val="00C962BF"/>
    <w:rsid w:val="00C966E6"/>
    <w:rsid w:val="00C970C3"/>
    <w:rsid w:val="00C972AC"/>
    <w:rsid w:val="00C9748D"/>
    <w:rsid w:val="00C97C43"/>
    <w:rsid w:val="00C97CCF"/>
    <w:rsid w:val="00CA0D50"/>
    <w:rsid w:val="00CA52AF"/>
    <w:rsid w:val="00CA58E7"/>
    <w:rsid w:val="00CA7E6C"/>
    <w:rsid w:val="00CB00C7"/>
    <w:rsid w:val="00CB13FE"/>
    <w:rsid w:val="00CB24B4"/>
    <w:rsid w:val="00CB4A2B"/>
    <w:rsid w:val="00CB5CA0"/>
    <w:rsid w:val="00CB6534"/>
    <w:rsid w:val="00CB6DA6"/>
    <w:rsid w:val="00CC137B"/>
    <w:rsid w:val="00CC13DA"/>
    <w:rsid w:val="00CC263E"/>
    <w:rsid w:val="00CC2E19"/>
    <w:rsid w:val="00CC40E2"/>
    <w:rsid w:val="00CC4BFD"/>
    <w:rsid w:val="00CC4E5B"/>
    <w:rsid w:val="00CD22C9"/>
    <w:rsid w:val="00CD4E4A"/>
    <w:rsid w:val="00CD506D"/>
    <w:rsid w:val="00CD63B7"/>
    <w:rsid w:val="00CE0804"/>
    <w:rsid w:val="00CE1870"/>
    <w:rsid w:val="00CE3CEB"/>
    <w:rsid w:val="00CE4599"/>
    <w:rsid w:val="00CE4CB6"/>
    <w:rsid w:val="00CE6CC3"/>
    <w:rsid w:val="00CE76FB"/>
    <w:rsid w:val="00CE7B53"/>
    <w:rsid w:val="00CE7E9D"/>
    <w:rsid w:val="00CF1585"/>
    <w:rsid w:val="00CF17E4"/>
    <w:rsid w:val="00CF2B60"/>
    <w:rsid w:val="00CF38C9"/>
    <w:rsid w:val="00CF5603"/>
    <w:rsid w:val="00CF5FA3"/>
    <w:rsid w:val="00D02345"/>
    <w:rsid w:val="00D030DB"/>
    <w:rsid w:val="00D03D8D"/>
    <w:rsid w:val="00D05EE9"/>
    <w:rsid w:val="00D06A5B"/>
    <w:rsid w:val="00D0774E"/>
    <w:rsid w:val="00D103AA"/>
    <w:rsid w:val="00D10DFB"/>
    <w:rsid w:val="00D11F15"/>
    <w:rsid w:val="00D1208D"/>
    <w:rsid w:val="00D1235D"/>
    <w:rsid w:val="00D123E9"/>
    <w:rsid w:val="00D12579"/>
    <w:rsid w:val="00D16003"/>
    <w:rsid w:val="00D2069D"/>
    <w:rsid w:val="00D21F99"/>
    <w:rsid w:val="00D2357C"/>
    <w:rsid w:val="00D2481A"/>
    <w:rsid w:val="00D2668E"/>
    <w:rsid w:val="00D26ACB"/>
    <w:rsid w:val="00D310E8"/>
    <w:rsid w:val="00D32AFC"/>
    <w:rsid w:val="00D33614"/>
    <w:rsid w:val="00D339A6"/>
    <w:rsid w:val="00D33ECC"/>
    <w:rsid w:val="00D35FF8"/>
    <w:rsid w:val="00D403D3"/>
    <w:rsid w:val="00D42910"/>
    <w:rsid w:val="00D438FC"/>
    <w:rsid w:val="00D44A03"/>
    <w:rsid w:val="00D44BBE"/>
    <w:rsid w:val="00D46BC7"/>
    <w:rsid w:val="00D46C58"/>
    <w:rsid w:val="00D51DE0"/>
    <w:rsid w:val="00D52355"/>
    <w:rsid w:val="00D531F8"/>
    <w:rsid w:val="00D54C93"/>
    <w:rsid w:val="00D559F6"/>
    <w:rsid w:val="00D57D1B"/>
    <w:rsid w:val="00D62292"/>
    <w:rsid w:val="00D6261F"/>
    <w:rsid w:val="00D63946"/>
    <w:rsid w:val="00D641A6"/>
    <w:rsid w:val="00D64517"/>
    <w:rsid w:val="00D7099A"/>
    <w:rsid w:val="00D718A2"/>
    <w:rsid w:val="00D71A90"/>
    <w:rsid w:val="00D71DD9"/>
    <w:rsid w:val="00D74032"/>
    <w:rsid w:val="00D75957"/>
    <w:rsid w:val="00D8049C"/>
    <w:rsid w:val="00D804FC"/>
    <w:rsid w:val="00D81789"/>
    <w:rsid w:val="00D83387"/>
    <w:rsid w:val="00D83478"/>
    <w:rsid w:val="00D83861"/>
    <w:rsid w:val="00D8661A"/>
    <w:rsid w:val="00D867B8"/>
    <w:rsid w:val="00D93B99"/>
    <w:rsid w:val="00D95F38"/>
    <w:rsid w:val="00D96FB4"/>
    <w:rsid w:val="00D974BB"/>
    <w:rsid w:val="00D974C3"/>
    <w:rsid w:val="00D9776C"/>
    <w:rsid w:val="00D9779F"/>
    <w:rsid w:val="00DA2BA5"/>
    <w:rsid w:val="00DA56D7"/>
    <w:rsid w:val="00DA67DC"/>
    <w:rsid w:val="00DA6EEB"/>
    <w:rsid w:val="00DA75AA"/>
    <w:rsid w:val="00DB01F9"/>
    <w:rsid w:val="00DB18C8"/>
    <w:rsid w:val="00DB300A"/>
    <w:rsid w:val="00DB4246"/>
    <w:rsid w:val="00DB58A6"/>
    <w:rsid w:val="00DB5909"/>
    <w:rsid w:val="00DB5D90"/>
    <w:rsid w:val="00DB6304"/>
    <w:rsid w:val="00DB718C"/>
    <w:rsid w:val="00DB7913"/>
    <w:rsid w:val="00DC0C73"/>
    <w:rsid w:val="00DC1233"/>
    <w:rsid w:val="00DC14C9"/>
    <w:rsid w:val="00DC26A7"/>
    <w:rsid w:val="00DC3525"/>
    <w:rsid w:val="00DC4035"/>
    <w:rsid w:val="00DC4C40"/>
    <w:rsid w:val="00DC4FA6"/>
    <w:rsid w:val="00DC7972"/>
    <w:rsid w:val="00DC7BA7"/>
    <w:rsid w:val="00DC7BC3"/>
    <w:rsid w:val="00DC7D54"/>
    <w:rsid w:val="00DC7F04"/>
    <w:rsid w:val="00DD0001"/>
    <w:rsid w:val="00DD0119"/>
    <w:rsid w:val="00DD1101"/>
    <w:rsid w:val="00DD1785"/>
    <w:rsid w:val="00DD30DA"/>
    <w:rsid w:val="00DD3460"/>
    <w:rsid w:val="00DD3A67"/>
    <w:rsid w:val="00DD3E19"/>
    <w:rsid w:val="00DD4B46"/>
    <w:rsid w:val="00DD4BFF"/>
    <w:rsid w:val="00DD5E8B"/>
    <w:rsid w:val="00DE0F1B"/>
    <w:rsid w:val="00DE133A"/>
    <w:rsid w:val="00DE2C12"/>
    <w:rsid w:val="00DE2DCD"/>
    <w:rsid w:val="00DE2E41"/>
    <w:rsid w:val="00DE325F"/>
    <w:rsid w:val="00DE7309"/>
    <w:rsid w:val="00DF0FA6"/>
    <w:rsid w:val="00DF130C"/>
    <w:rsid w:val="00DF1B27"/>
    <w:rsid w:val="00DF31B3"/>
    <w:rsid w:val="00DF505F"/>
    <w:rsid w:val="00DF544C"/>
    <w:rsid w:val="00DF659B"/>
    <w:rsid w:val="00DF6AA3"/>
    <w:rsid w:val="00E01C0A"/>
    <w:rsid w:val="00E05203"/>
    <w:rsid w:val="00E05A90"/>
    <w:rsid w:val="00E05BAB"/>
    <w:rsid w:val="00E11E8A"/>
    <w:rsid w:val="00E143EB"/>
    <w:rsid w:val="00E14BE1"/>
    <w:rsid w:val="00E17460"/>
    <w:rsid w:val="00E1789C"/>
    <w:rsid w:val="00E206D8"/>
    <w:rsid w:val="00E220E8"/>
    <w:rsid w:val="00E228FF"/>
    <w:rsid w:val="00E264BE"/>
    <w:rsid w:val="00E31393"/>
    <w:rsid w:val="00E32F74"/>
    <w:rsid w:val="00E43405"/>
    <w:rsid w:val="00E43BE8"/>
    <w:rsid w:val="00E45D42"/>
    <w:rsid w:val="00E472D2"/>
    <w:rsid w:val="00E4751E"/>
    <w:rsid w:val="00E47998"/>
    <w:rsid w:val="00E51E05"/>
    <w:rsid w:val="00E5274A"/>
    <w:rsid w:val="00E52A52"/>
    <w:rsid w:val="00E54195"/>
    <w:rsid w:val="00E5452A"/>
    <w:rsid w:val="00E548F2"/>
    <w:rsid w:val="00E55647"/>
    <w:rsid w:val="00E55BB9"/>
    <w:rsid w:val="00E560C8"/>
    <w:rsid w:val="00E56C23"/>
    <w:rsid w:val="00E57638"/>
    <w:rsid w:val="00E608D9"/>
    <w:rsid w:val="00E62A6A"/>
    <w:rsid w:val="00E62F5B"/>
    <w:rsid w:val="00E66816"/>
    <w:rsid w:val="00E67D19"/>
    <w:rsid w:val="00E71F1E"/>
    <w:rsid w:val="00E747AE"/>
    <w:rsid w:val="00E74A11"/>
    <w:rsid w:val="00E75BB6"/>
    <w:rsid w:val="00E7743F"/>
    <w:rsid w:val="00E7798D"/>
    <w:rsid w:val="00E80FCE"/>
    <w:rsid w:val="00E8140F"/>
    <w:rsid w:val="00E8154E"/>
    <w:rsid w:val="00E829AA"/>
    <w:rsid w:val="00E83958"/>
    <w:rsid w:val="00E85D69"/>
    <w:rsid w:val="00E87351"/>
    <w:rsid w:val="00E90ED2"/>
    <w:rsid w:val="00E94031"/>
    <w:rsid w:val="00E94949"/>
    <w:rsid w:val="00EA0F87"/>
    <w:rsid w:val="00EA1DF6"/>
    <w:rsid w:val="00EA1F4D"/>
    <w:rsid w:val="00EA2A0F"/>
    <w:rsid w:val="00EA50E8"/>
    <w:rsid w:val="00EA5E2B"/>
    <w:rsid w:val="00EA61B6"/>
    <w:rsid w:val="00EA6D50"/>
    <w:rsid w:val="00EB0F2F"/>
    <w:rsid w:val="00EB103D"/>
    <w:rsid w:val="00EB325B"/>
    <w:rsid w:val="00EB51C9"/>
    <w:rsid w:val="00EB5D0B"/>
    <w:rsid w:val="00EC1149"/>
    <w:rsid w:val="00EC2690"/>
    <w:rsid w:val="00EC2C65"/>
    <w:rsid w:val="00EC2DFE"/>
    <w:rsid w:val="00EC5454"/>
    <w:rsid w:val="00EC5628"/>
    <w:rsid w:val="00EC6442"/>
    <w:rsid w:val="00EC6DCE"/>
    <w:rsid w:val="00EC74A9"/>
    <w:rsid w:val="00EC7C8D"/>
    <w:rsid w:val="00ED081B"/>
    <w:rsid w:val="00ED3827"/>
    <w:rsid w:val="00ED3CFA"/>
    <w:rsid w:val="00ED46E9"/>
    <w:rsid w:val="00ED5242"/>
    <w:rsid w:val="00ED551A"/>
    <w:rsid w:val="00ED6A22"/>
    <w:rsid w:val="00ED7EE4"/>
    <w:rsid w:val="00EE03CA"/>
    <w:rsid w:val="00EE188F"/>
    <w:rsid w:val="00EE477E"/>
    <w:rsid w:val="00EE5432"/>
    <w:rsid w:val="00EF09FC"/>
    <w:rsid w:val="00EF0AD8"/>
    <w:rsid w:val="00EF0BCD"/>
    <w:rsid w:val="00EF5893"/>
    <w:rsid w:val="00EF621B"/>
    <w:rsid w:val="00F00D42"/>
    <w:rsid w:val="00F0149F"/>
    <w:rsid w:val="00F02225"/>
    <w:rsid w:val="00F03E35"/>
    <w:rsid w:val="00F04094"/>
    <w:rsid w:val="00F0746C"/>
    <w:rsid w:val="00F118E8"/>
    <w:rsid w:val="00F11D7F"/>
    <w:rsid w:val="00F12EEF"/>
    <w:rsid w:val="00F14D43"/>
    <w:rsid w:val="00F16B78"/>
    <w:rsid w:val="00F17100"/>
    <w:rsid w:val="00F20BAE"/>
    <w:rsid w:val="00F21B87"/>
    <w:rsid w:val="00F25E1C"/>
    <w:rsid w:val="00F30F70"/>
    <w:rsid w:val="00F31603"/>
    <w:rsid w:val="00F322EE"/>
    <w:rsid w:val="00F329ED"/>
    <w:rsid w:val="00F33200"/>
    <w:rsid w:val="00F334A8"/>
    <w:rsid w:val="00F36FE4"/>
    <w:rsid w:val="00F37D7C"/>
    <w:rsid w:val="00F403F1"/>
    <w:rsid w:val="00F4092F"/>
    <w:rsid w:val="00F41294"/>
    <w:rsid w:val="00F41A8A"/>
    <w:rsid w:val="00F437C5"/>
    <w:rsid w:val="00F465BB"/>
    <w:rsid w:val="00F52805"/>
    <w:rsid w:val="00F53A16"/>
    <w:rsid w:val="00F55741"/>
    <w:rsid w:val="00F55B33"/>
    <w:rsid w:val="00F55E58"/>
    <w:rsid w:val="00F57A42"/>
    <w:rsid w:val="00F57A74"/>
    <w:rsid w:val="00F57EFC"/>
    <w:rsid w:val="00F60E93"/>
    <w:rsid w:val="00F62723"/>
    <w:rsid w:val="00F62818"/>
    <w:rsid w:val="00F632A1"/>
    <w:rsid w:val="00F6426B"/>
    <w:rsid w:val="00F6788D"/>
    <w:rsid w:val="00F712BB"/>
    <w:rsid w:val="00F71B1A"/>
    <w:rsid w:val="00F71CC2"/>
    <w:rsid w:val="00F72A2F"/>
    <w:rsid w:val="00F74040"/>
    <w:rsid w:val="00F74552"/>
    <w:rsid w:val="00F7653F"/>
    <w:rsid w:val="00F7797F"/>
    <w:rsid w:val="00F810E3"/>
    <w:rsid w:val="00F83462"/>
    <w:rsid w:val="00F848C7"/>
    <w:rsid w:val="00F87059"/>
    <w:rsid w:val="00F90103"/>
    <w:rsid w:val="00F90420"/>
    <w:rsid w:val="00F93C63"/>
    <w:rsid w:val="00F940F0"/>
    <w:rsid w:val="00F94D90"/>
    <w:rsid w:val="00F966F3"/>
    <w:rsid w:val="00F973BA"/>
    <w:rsid w:val="00F976D9"/>
    <w:rsid w:val="00FA0601"/>
    <w:rsid w:val="00FA0FB3"/>
    <w:rsid w:val="00FA17A0"/>
    <w:rsid w:val="00FA2968"/>
    <w:rsid w:val="00FA44D5"/>
    <w:rsid w:val="00FA686E"/>
    <w:rsid w:val="00FA7501"/>
    <w:rsid w:val="00FB001E"/>
    <w:rsid w:val="00FB1847"/>
    <w:rsid w:val="00FB2B3A"/>
    <w:rsid w:val="00FB3655"/>
    <w:rsid w:val="00FB62B4"/>
    <w:rsid w:val="00FC2A63"/>
    <w:rsid w:val="00FC3912"/>
    <w:rsid w:val="00FC3AB6"/>
    <w:rsid w:val="00FC46DC"/>
    <w:rsid w:val="00FC57F8"/>
    <w:rsid w:val="00FC6415"/>
    <w:rsid w:val="00FC7AE6"/>
    <w:rsid w:val="00FD2E70"/>
    <w:rsid w:val="00FD3237"/>
    <w:rsid w:val="00FD3FA1"/>
    <w:rsid w:val="00FD43A8"/>
    <w:rsid w:val="00FD5D9D"/>
    <w:rsid w:val="00FD788B"/>
    <w:rsid w:val="00FD7A19"/>
    <w:rsid w:val="00FE2881"/>
    <w:rsid w:val="00FE2C28"/>
    <w:rsid w:val="00FE464F"/>
    <w:rsid w:val="00FF4EC5"/>
    <w:rsid w:val="00FF5128"/>
    <w:rsid w:val="00FF5D52"/>
    <w:rsid w:val="00FF6256"/>
    <w:rsid w:val="00FF6657"/>
    <w:rsid w:val="00FF6DA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3341AFCF"/>
  <w15:chartTrackingRefBased/>
  <w15:docId w15:val="{DFC79F1B-9790-4A7A-92D4-1A5692B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53"/>
    <w:pPr>
      <w:jc w:val="both"/>
    </w:pPr>
    <w:rPr>
      <w:sz w:val="20"/>
    </w:rPr>
  </w:style>
  <w:style w:type="paragraph" w:styleId="Titre1">
    <w:name w:val="heading 1"/>
    <w:aliases w:val="Titolo paragrafo"/>
    <w:basedOn w:val="Normal"/>
    <w:next w:val="Normal"/>
    <w:link w:val="Titre1Car"/>
    <w:uiPriority w:val="9"/>
    <w:qFormat/>
    <w:rsid w:val="00123BC8"/>
    <w:pPr>
      <w:keepNext/>
      <w:keepLines/>
      <w:spacing w:before="240" w:after="300"/>
      <w:jc w:val="left"/>
      <w:outlineLvl w:val="0"/>
    </w:pPr>
    <w:rPr>
      <w:rFonts w:asciiTheme="majorHAnsi" w:eastAsiaTheme="majorEastAsia" w:hAnsiTheme="majorHAnsi" w:cs="Times New Roman (Titoli CS)"/>
      <w:b/>
      <w:caps/>
      <w:color w:val="C21B17" w:themeColor="accent1"/>
      <w:sz w:val="3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3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1131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Titolo CS"/>
    <w:basedOn w:val="Normal"/>
    <w:next w:val="Normal"/>
    <w:link w:val="TitreCar"/>
    <w:uiPriority w:val="10"/>
    <w:qFormat/>
    <w:rsid w:val="00123BC8"/>
    <w:pPr>
      <w:spacing w:after="420" w:line="288" w:lineRule="auto"/>
      <w:contextualSpacing/>
      <w:jc w:val="left"/>
    </w:pPr>
    <w:rPr>
      <w:rFonts w:asciiTheme="majorHAnsi" w:eastAsiaTheme="majorEastAsia" w:hAnsiTheme="majorHAnsi" w:cstheme="majorBidi"/>
      <w:color w:val="C21B17" w:themeColor="accent1"/>
      <w:spacing w:val="-10"/>
      <w:kern w:val="28"/>
      <w:sz w:val="42"/>
      <w:szCs w:val="56"/>
    </w:rPr>
  </w:style>
  <w:style w:type="character" w:customStyle="1" w:styleId="TitreCar">
    <w:name w:val="Titre Car"/>
    <w:aliases w:val="Titolo CS Car"/>
    <w:basedOn w:val="Policepardfaut"/>
    <w:link w:val="Titre"/>
    <w:uiPriority w:val="10"/>
    <w:rsid w:val="00123BC8"/>
    <w:rPr>
      <w:rFonts w:asciiTheme="majorHAnsi" w:eastAsiaTheme="majorEastAsia" w:hAnsiTheme="majorHAnsi" w:cstheme="majorBidi"/>
      <w:color w:val="C21B17" w:themeColor="accent1"/>
      <w:spacing w:val="-10"/>
      <w:kern w:val="28"/>
      <w:sz w:val="42"/>
      <w:szCs w:val="56"/>
    </w:rPr>
  </w:style>
  <w:style w:type="character" w:styleId="Numrodepage">
    <w:name w:val="page number"/>
    <w:basedOn w:val="Policepardfaut"/>
    <w:uiPriority w:val="99"/>
    <w:semiHidden/>
    <w:unhideWhenUsed/>
    <w:rsid w:val="001A4B23"/>
  </w:style>
  <w:style w:type="paragraph" w:customStyle="1" w:styleId="DataPressreleasered">
    <w:name w:val="Data_Pressrelease_red"/>
    <w:qFormat/>
    <w:rsid w:val="001A4B23"/>
    <w:pPr>
      <w:spacing w:line="192" w:lineRule="exact"/>
    </w:pPr>
    <w:rPr>
      <w:rFonts w:ascii="Arial" w:eastAsia="Times New Roman" w:hAnsi="Arial" w:cs="Times New Roman"/>
      <w:color w:val="BD2027"/>
      <w:sz w:val="18"/>
      <w:lang w:val="en-GB" w:eastAsia="en-GB" w:bidi="en-GB"/>
    </w:rPr>
  </w:style>
  <w:style w:type="character" w:customStyle="1" w:styleId="grassetto">
    <w:name w:val="grassetto"/>
    <w:basedOn w:val="Policepardfaut"/>
    <w:uiPriority w:val="1"/>
    <w:qFormat/>
    <w:rsid w:val="001A4B23"/>
    <w:rPr>
      <w:b/>
    </w:rPr>
  </w:style>
  <w:style w:type="paragraph" w:customStyle="1" w:styleId="IndirizzoGenerali">
    <w:name w:val="Indirizzo_Generali"/>
    <w:qFormat/>
    <w:rsid w:val="001A4B23"/>
    <w:pPr>
      <w:spacing w:line="160" w:lineRule="exact"/>
    </w:pPr>
    <w:rPr>
      <w:rFonts w:ascii="Arial" w:eastAsia="Times New Roman" w:hAnsi="Arial" w:cs="Times New Roman"/>
      <w:color w:val="141414" w:themeColor="text1"/>
      <w:sz w:val="12"/>
      <w:szCs w:val="12"/>
      <w:lang w:val="en-GB" w:eastAsia="en-GB" w:bidi="en-GB"/>
    </w:rPr>
  </w:style>
  <w:style w:type="character" w:styleId="Lienhypertexte">
    <w:name w:val="Hyperlink"/>
    <w:basedOn w:val="Policepardfaut"/>
    <w:uiPriority w:val="99"/>
    <w:unhideWhenUsed/>
    <w:rsid w:val="00BD49CB"/>
    <w:rPr>
      <w:color w:val="8E1230" w:themeColor="accent3"/>
      <w:u w:val="single"/>
    </w:rPr>
  </w:style>
  <w:style w:type="paragraph" w:customStyle="1" w:styleId="Gaddress">
    <w:name w:val="G_address"/>
    <w:autoRedefine/>
    <w:qFormat/>
    <w:rsid w:val="009136FF"/>
    <w:pPr>
      <w:spacing w:line="160" w:lineRule="exact"/>
    </w:pPr>
    <w:rPr>
      <w:rFonts w:ascii="Arial" w:eastAsiaTheme="majorEastAsia" w:hAnsi="Arial" w:cs="Times New Roman"/>
      <w:b/>
      <w:bCs/>
      <w:color w:val="C21B17" w:themeColor="accent1"/>
      <w:sz w:val="12"/>
      <w:szCs w:val="12"/>
      <w:lang w:val="en-GB" w:eastAsia="it-IT"/>
    </w:rPr>
  </w:style>
  <w:style w:type="character" w:styleId="Lienhypertextesuivivisit">
    <w:name w:val="FollowedHyperlink"/>
    <w:basedOn w:val="Policepardfaut"/>
    <w:uiPriority w:val="99"/>
    <w:semiHidden/>
    <w:unhideWhenUsed/>
    <w:rsid w:val="009136FF"/>
    <w:rPr>
      <w:color w:val="8E123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525C3D"/>
    <w:pPr>
      <w:widowControl w:val="0"/>
      <w:spacing w:before="220" w:after="220" w:line="220" w:lineRule="exact"/>
      <w:contextualSpacing/>
    </w:pPr>
    <w:rPr>
      <w:rFonts w:ascii="Arial" w:eastAsia="Times New Roman" w:hAnsi="Arial" w:cs="Times New Roman"/>
      <w:color w:val="141414" w:themeColor="text1"/>
      <w:sz w:val="14"/>
      <w:lang w:val="en-GB" w:eastAsia="en-GB" w:bidi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5C3D"/>
    <w:rPr>
      <w:rFonts w:ascii="Arial" w:eastAsia="Times New Roman" w:hAnsi="Arial" w:cs="Times New Roman"/>
      <w:color w:val="141414" w:themeColor="text1"/>
      <w:sz w:val="14"/>
      <w:lang w:val="en-GB" w:eastAsia="en-GB" w:bidi="en-GB"/>
    </w:rPr>
  </w:style>
  <w:style w:type="character" w:styleId="Appelnotedebasdep">
    <w:name w:val="footnote reference"/>
    <w:uiPriority w:val="99"/>
    <w:semiHidden/>
    <w:rsid w:val="00EA1F4D"/>
    <w:rPr>
      <w:rFonts w:ascii="Arial" w:hAnsi="Arial"/>
      <w:sz w:val="14"/>
      <w:bdr w:val="none" w:sz="0" w:space="0" w:color="auto"/>
      <w:shd w:val="clear" w:color="auto" w:fill="auto"/>
      <w:vertAlign w:val="superscript"/>
    </w:rPr>
  </w:style>
  <w:style w:type="character" w:customStyle="1" w:styleId="Titre1Car">
    <w:name w:val="Titre 1 Car"/>
    <w:aliases w:val="Titolo paragrafo Car"/>
    <w:basedOn w:val="Policepardfaut"/>
    <w:link w:val="Titre1"/>
    <w:uiPriority w:val="9"/>
    <w:rsid w:val="00123BC8"/>
    <w:rPr>
      <w:rFonts w:asciiTheme="majorHAnsi" w:eastAsiaTheme="majorEastAsia" w:hAnsiTheme="majorHAnsi" w:cs="Times New Roman (Titoli CS)"/>
      <w:b/>
      <w:caps/>
      <w:color w:val="C21B17" w:themeColor="accent1"/>
      <w:sz w:val="30"/>
      <w:szCs w:val="32"/>
    </w:rPr>
  </w:style>
  <w:style w:type="paragraph" w:customStyle="1" w:styleId="Noteapipagina">
    <w:name w:val="Note a piè pagina"/>
    <w:basedOn w:val="Notedebasdepage"/>
    <w:qFormat/>
    <w:rsid w:val="003C2749"/>
    <w:pPr>
      <w:spacing w:before="0" w:after="0" w:line="276" w:lineRule="auto"/>
    </w:pPr>
    <w:rPr>
      <w:sz w:val="13"/>
    </w:rPr>
  </w:style>
  <w:style w:type="paragraph" w:customStyle="1" w:styleId="Occhiello">
    <w:name w:val="Occhiello"/>
    <w:basedOn w:val="Normal"/>
    <w:qFormat/>
    <w:rsid w:val="00B14C06"/>
    <w:pPr>
      <w:spacing w:after="160"/>
    </w:pPr>
    <w:rPr>
      <w:rFonts w:ascii="Arial" w:hAnsi="Arial" w:cs="Arial"/>
      <w:noProof/>
      <w:snapToGrid w:val="0"/>
      <w:color w:val="141414" w:themeColor="text1"/>
      <w:sz w:val="18"/>
      <w:szCs w:val="16"/>
      <w:lang w:val="en-US"/>
    </w:rPr>
  </w:style>
  <w:style w:type="paragraph" w:customStyle="1" w:styleId="Contatti">
    <w:name w:val="Contatti"/>
    <w:qFormat/>
    <w:rsid w:val="00B91FAC"/>
    <w:rPr>
      <w:color w:val="141414" w:themeColor="text1"/>
      <w:sz w:val="13"/>
      <w:szCs w:val="13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A31FC"/>
    <w:rPr>
      <w:rFonts w:asciiTheme="majorHAnsi" w:eastAsiaTheme="majorEastAsia" w:hAnsiTheme="majorHAnsi" w:cstheme="majorBidi"/>
      <w:color w:val="911311" w:themeColor="accent1" w:themeShade="BF"/>
      <w:sz w:val="26"/>
      <w:szCs w:val="26"/>
    </w:rPr>
  </w:style>
  <w:style w:type="paragraph" w:customStyle="1" w:styleId="Elencopuntatointroparagrafo">
    <w:name w:val="Elenco puntato intro paragrafo"/>
    <w:basedOn w:val="Normal"/>
    <w:qFormat/>
    <w:rsid w:val="00123BC8"/>
    <w:pPr>
      <w:numPr>
        <w:numId w:val="3"/>
      </w:numPr>
      <w:contextualSpacing/>
    </w:pPr>
    <w:rPr>
      <w:color w:val="646464" w:themeColor="background2" w:themeShade="80"/>
    </w:rPr>
  </w:style>
  <w:style w:type="paragraph" w:customStyle="1" w:styleId="Default">
    <w:name w:val="Default"/>
    <w:rsid w:val="005520A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 w:bidi="en-GB"/>
    </w:rPr>
  </w:style>
  <w:style w:type="paragraph" w:customStyle="1" w:styleId="Boxinevidenza">
    <w:name w:val="Box in evidenza"/>
    <w:basedOn w:val="Normal"/>
    <w:qFormat/>
    <w:rsid w:val="003C2749"/>
    <w:pPr>
      <w:pBdr>
        <w:top w:val="single" w:sz="8" w:space="5" w:color="898989" w:themeColor="text1" w:themeTint="80"/>
        <w:left w:val="single" w:sz="8" w:space="5" w:color="898989" w:themeColor="text1" w:themeTint="80"/>
        <w:bottom w:val="single" w:sz="8" w:space="5" w:color="898989" w:themeColor="text1" w:themeTint="80"/>
        <w:right w:val="single" w:sz="8" w:space="5" w:color="898989" w:themeColor="text1" w:themeTint="80"/>
      </w:pBdr>
    </w:pPr>
    <w:rPr>
      <w:color w:val="4E4E4E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676B30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676B30"/>
    <w:rPr>
      <w:sz w:val="20"/>
    </w:rPr>
  </w:style>
  <w:style w:type="paragraph" w:customStyle="1" w:styleId="Citazione1">
    <w:name w:val="Citazione1"/>
    <w:basedOn w:val="Normal"/>
    <w:qFormat/>
    <w:rsid w:val="00820E7A"/>
    <w:pPr>
      <w:pBdr>
        <w:top w:val="single" w:sz="2" w:space="4" w:color="E9E9E9" w:themeColor="background2" w:themeTint="66"/>
        <w:left w:val="single" w:sz="2" w:space="4" w:color="E9E9E9" w:themeColor="background2" w:themeTint="66"/>
        <w:bottom w:val="single" w:sz="2" w:space="4" w:color="E9E9E9" w:themeColor="background2" w:themeTint="66"/>
        <w:right w:val="single" w:sz="2" w:space="4" w:color="E9E9E9" w:themeColor="background2" w:themeTint="66"/>
      </w:pBdr>
      <w:shd w:val="clear" w:color="auto" w:fill="E9E9E9" w:themeFill="background2" w:themeFillTint="66"/>
      <w:spacing w:line="288" w:lineRule="auto"/>
    </w:pPr>
    <w:rPr>
      <w:bCs/>
      <w:sz w:val="21"/>
      <w:lang w:val="en-US"/>
    </w:rPr>
  </w:style>
  <w:style w:type="paragraph" w:styleId="Paragraphedeliste">
    <w:name w:val="List Paragraph"/>
    <w:basedOn w:val="Normal"/>
    <w:uiPriority w:val="34"/>
    <w:qFormat/>
    <w:rsid w:val="00540517"/>
    <w:pPr>
      <w:ind w:left="720"/>
      <w:contextualSpacing/>
    </w:pPr>
  </w:style>
  <w:style w:type="paragraph" w:customStyle="1" w:styleId="Intropuntoelenco">
    <w:name w:val="Intro punto elenco"/>
    <w:qFormat/>
    <w:rsid w:val="00123BC8"/>
    <w:pPr>
      <w:numPr>
        <w:numId w:val="33"/>
      </w:numPr>
      <w:spacing w:after="200" w:line="264" w:lineRule="auto"/>
    </w:pPr>
    <w:rPr>
      <w:rFonts w:ascii="Arial" w:hAnsi="Arial" w:cs="Times New Roman (Corpo CS)"/>
      <w:color w:val="646464" w:themeColor="background2" w:themeShade="80"/>
      <w:sz w:val="25"/>
      <w:lang w:val="en-US"/>
    </w:rPr>
  </w:style>
  <w:style w:type="table" w:styleId="TableauGrille1Clair-Accentuation3">
    <w:name w:val="Grid Table 1 Light Accent 3"/>
    <w:basedOn w:val="TableauNormal"/>
    <w:uiPriority w:val="46"/>
    <w:rsid w:val="00FC3912"/>
    <w:tblPr>
      <w:tblStyleRowBandSize w:val="1"/>
      <w:tblStyleColBandSize w:val="1"/>
      <w:tblBorders>
        <w:top w:val="single" w:sz="4" w:space="0" w:color="EF829C" w:themeColor="accent3" w:themeTint="66"/>
        <w:left w:val="single" w:sz="4" w:space="0" w:color="EF829C" w:themeColor="accent3" w:themeTint="66"/>
        <w:bottom w:val="single" w:sz="4" w:space="0" w:color="EF829C" w:themeColor="accent3" w:themeTint="66"/>
        <w:right w:val="single" w:sz="4" w:space="0" w:color="EF829C" w:themeColor="accent3" w:themeTint="66"/>
        <w:insideH w:val="single" w:sz="4" w:space="0" w:color="EF829C" w:themeColor="accent3" w:themeTint="66"/>
        <w:insideV w:val="single" w:sz="4" w:space="0" w:color="EF8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744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44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eneraliCS">
    <w:name w:val="Generali CS"/>
    <w:basedOn w:val="TableauNormal"/>
    <w:uiPriority w:val="99"/>
    <w:rsid w:val="004C373A"/>
    <w:tblPr>
      <w:tblStyleRowBandSize w:val="1"/>
      <w:tblStyleColBandSize w:val="1"/>
      <w:tblBorders>
        <w:top w:val="single" w:sz="4" w:space="0" w:color="959595" w:themeColor="background2" w:themeShade="BF"/>
        <w:left w:val="single" w:sz="4" w:space="0" w:color="959595" w:themeColor="background2" w:themeShade="BF"/>
        <w:bottom w:val="single" w:sz="4" w:space="0" w:color="959595" w:themeColor="background2" w:themeShade="BF"/>
        <w:right w:val="single" w:sz="4" w:space="0" w:color="959595" w:themeColor="background2" w:themeShade="BF"/>
        <w:insideH w:val="dotted" w:sz="4" w:space="0" w:color="959595" w:themeColor="background2" w:themeShade="BF"/>
        <w:insideV w:val="dotted" w:sz="4" w:space="0" w:color="959595" w:themeColor="background2" w:themeShade="BF"/>
      </w:tblBorders>
    </w:tblPr>
    <w:tblStylePr w:type="firstRow">
      <w:pPr>
        <w:jc w:val="left"/>
      </w:pPr>
      <w:rPr>
        <w:rFonts w:asciiTheme="minorHAnsi" w:hAnsiTheme="minorHAnsi"/>
        <w:b/>
        <w:color w:val="C21B17" w:themeColor="accent1"/>
        <w:sz w:val="28"/>
      </w:rPr>
      <w:tblPr/>
      <w:tcPr>
        <w:shd w:val="clear" w:color="auto" w:fill="FCE9E3" w:themeFill="accent5" w:themeFillTint="33"/>
        <w:vAlign w:val="center"/>
      </w:tcPr>
    </w:tblStylePr>
    <w:tblStylePr w:type="lastRow">
      <w:rPr>
        <w:rFonts w:asciiTheme="minorHAnsi" w:hAnsiTheme="minorHAnsi"/>
        <w:color w:val="141414" w:themeColor="text1"/>
        <w:sz w:val="13"/>
      </w:rPr>
      <w:tblPr/>
      <w:tcPr>
        <w:tcBorders>
          <w:top w:val="single" w:sz="4" w:space="0" w:color="959595" w:themeColor="background2" w:themeShade="BF"/>
        </w:tcBorders>
      </w:tcPr>
    </w:tblStylePr>
    <w:tblStylePr w:type="firstCol">
      <w:tblPr/>
      <w:tcPr>
        <w:tcBorders>
          <w:left w:val="single" w:sz="4" w:space="0" w:color="959595" w:themeColor="background2" w:themeShade="BF"/>
        </w:tcBorders>
      </w:tcPr>
    </w:tblStylePr>
    <w:tblStylePr w:type="band1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1Horz">
      <w:pPr>
        <w:jc w:val="left"/>
      </w:pPr>
      <w:rPr>
        <w:rFonts w:asciiTheme="minorHAnsi" w:hAnsiTheme="minorHAnsi"/>
        <w:color w:val="141414" w:themeColor="text1"/>
        <w:sz w:val="20"/>
      </w:rPr>
      <w:tblPr/>
      <w:tcPr>
        <w:tcBorders>
          <w:insideH w:val="single" w:sz="4" w:space="0" w:color="959595" w:themeColor="background2" w:themeShade="BF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insideH w:val="nil"/>
        </w:tcBorders>
      </w:tcPr>
    </w:tblStylePr>
  </w:style>
  <w:style w:type="paragraph" w:customStyle="1" w:styleId="Chiusura">
    <w:name w:val="Chiusura"/>
    <w:basedOn w:val="Normal"/>
    <w:qFormat/>
    <w:rsid w:val="00AA5E94"/>
    <w:rPr>
      <w:b/>
      <w:bCs/>
      <w:color w:val="141414" w:themeColor="text1"/>
      <w:sz w:val="16"/>
      <w:szCs w:val="16"/>
      <w:lang w:val="en-US"/>
    </w:rPr>
  </w:style>
  <w:style w:type="table" w:customStyle="1" w:styleId="GeneraliCS1">
    <w:name w:val="Generali CS1"/>
    <w:basedOn w:val="TableauNormal"/>
    <w:uiPriority w:val="99"/>
    <w:rsid w:val="00CE3CEB"/>
    <w:tblPr>
      <w:tblStyleRowBandSize w:val="1"/>
      <w:tblStyleColBandSize w:val="1"/>
      <w:tblBorders>
        <w:top w:val="single" w:sz="4" w:space="0" w:color="959595" w:themeColor="background2" w:themeShade="BF"/>
        <w:left w:val="single" w:sz="4" w:space="0" w:color="959595" w:themeColor="background2" w:themeShade="BF"/>
        <w:bottom w:val="single" w:sz="4" w:space="0" w:color="959595" w:themeColor="background2" w:themeShade="BF"/>
        <w:right w:val="single" w:sz="4" w:space="0" w:color="959595" w:themeColor="background2" w:themeShade="BF"/>
        <w:insideH w:val="dotted" w:sz="4" w:space="0" w:color="959595" w:themeColor="background2" w:themeShade="BF"/>
        <w:insideV w:val="dotted" w:sz="4" w:space="0" w:color="959595" w:themeColor="background2" w:themeShade="BF"/>
      </w:tblBorders>
    </w:tblPr>
    <w:tblStylePr w:type="firstRow">
      <w:pPr>
        <w:jc w:val="left"/>
      </w:pPr>
      <w:rPr>
        <w:rFonts w:asciiTheme="minorHAnsi" w:hAnsiTheme="minorHAnsi"/>
        <w:b/>
        <w:color w:val="C21B17" w:themeColor="accent1"/>
        <w:sz w:val="28"/>
      </w:rPr>
      <w:tblPr/>
      <w:tcPr>
        <w:shd w:val="clear" w:color="auto" w:fill="FCE9E3" w:themeFill="accent5" w:themeFillTint="33"/>
        <w:vAlign w:val="center"/>
      </w:tcPr>
    </w:tblStylePr>
    <w:tblStylePr w:type="lastRow">
      <w:rPr>
        <w:rFonts w:asciiTheme="minorHAnsi" w:hAnsiTheme="minorHAnsi"/>
        <w:color w:val="141414" w:themeColor="text1"/>
        <w:sz w:val="13"/>
      </w:rPr>
      <w:tblPr/>
      <w:tcPr>
        <w:tcBorders>
          <w:top w:val="single" w:sz="4" w:space="0" w:color="959595" w:themeColor="background2" w:themeShade="BF"/>
        </w:tcBorders>
      </w:tcPr>
    </w:tblStylePr>
    <w:tblStylePr w:type="firstCol">
      <w:tblPr/>
      <w:tcPr>
        <w:tcBorders>
          <w:left w:val="single" w:sz="4" w:space="0" w:color="959595" w:themeColor="background2" w:themeShade="BF"/>
        </w:tcBorders>
      </w:tcPr>
    </w:tblStylePr>
    <w:tblStylePr w:type="band1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1Horz">
      <w:pPr>
        <w:jc w:val="left"/>
      </w:pPr>
      <w:rPr>
        <w:rFonts w:asciiTheme="minorHAnsi" w:hAnsiTheme="minorHAnsi"/>
        <w:color w:val="141414" w:themeColor="text1"/>
        <w:sz w:val="20"/>
      </w:rPr>
      <w:tblPr/>
      <w:tcPr>
        <w:tcBorders>
          <w:insideH w:val="single" w:sz="4" w:space="0" w:color="959595" w:themeColor="background2" w:themeShade="BF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insideH w:val="nil"/>
        </w:tcBorders>
      </w:tcPr>
    </w:tblStylePr>
  </w:style>
  <w:style w:type="table" w:customStyle="1" w:styleId="GeneraliCS2">
    <w:name w:val="Generali CS2"/>
    <w:basedOn w:val="TableauNormal"/>
    <w:uiPriority w:val="99"/>
    <w:rsid w:val="002905B8"/>
    <w:tblPr>
      <w:tblStyleRowBandSize w:val="1"/>
      <w:tblStyleColBandSize w:val="1"/>
      <w:tblBorders>
        <w:top w:val="single" w:sz="4" w:space="0" w:color="959595" w:themeColor="background2" w:themeShade="BF"/>
        <w:left w:val="single" w:sz="4" w:space="0" w:color="959595" w:themeColor="background2" w:themeShade="BF"/>
        <w:bottom w:val="single" w:sz="4" w:space="0" w:color="959595" w:themeColor="background2" w:themeShade="BF"/>
        <w:right w:val="single" w:sz="4" w:space="0" w:color="959595" w:themeColor="background2" w:themeShade="BF"/>
        <w:insideH w:val="dotted" w:sz="4" w:space="0" w:color="959595" w:themeColor="background2" w:themeShade="BF"/>
        <w:insideV w:val="dotted" w:sz="4" w:space="0" w:color="959595" w:themeColor="background2" w:themeShade="BF"/>
      </w:tblBorders>
    </w:tblPr>
    <w:tblStylePr w:type="firstRow">
      <w:pPr>
        <w:jc w:val="left"/>
      </w:pPr>
      <w:rPr>
        <w:rFonts w:asciiTheme="minorHAnsi" w:hAnsiTheme="minorHAnsi"/>
        <w:b/>
        <w:color w:val="C21B17" w:themeColor="accent1"/>
        <w:sz w:val="28"/>
      </w:rPr>
      <w:tblPr/>
      <w:tcPr>
        <w:shd w:val="clear" w:color="auto" w:fill="FCE9E3" w:themeFill="accent5" w:themeFillTint="33"/>
        <w:vAlign w:val="center"/>
      </w:tcPr>
    </w:tblStylePr>
    <w:tblStylePr w:type="lastRow">
      <w:rPr>
        <w:rFonts w:asciiTheme="minorHAnsi" w:hAnsiTheme="minorHAnsi"/>
        <w:color w:val="141414" w:themeColor="text1"/>
        <w:sz w:val="13"/>
      </w:rPr>
      <w:tblPr/>
      <w:tcPr>
        <w:tcBorders>
          <w:top w:val="single" w:sz="4" w:space="0" w:color="959595" w:themeColor="background2" w:themeShade="BF"/>
        </w:tcBorders>
      </w:tcPr>
    </w:tblStylePr>
    <w:tblStylePr w:type="firstCol">
      <w:tblPr/>
      <w:tcPr>
        <w:tcBorders>
          <w:left w:val="single" w:sz="4" w:space="0" w:color="959595" w:themeColor="background2" w:themeShade="BF"/>
        </w:tcBorders>
      </w:tcPr>
    </w:tblStylePr>
    <w:tblStylePr w:type="band1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1Horz">
      <w:pPr>
        <w:jc w:val="left"/>
      </w:pPr>
      <w:rPr>
        <w:rFonts w:asciiTheme="minorHAnsi" w:hAnsiTheme="minorHAnsi"/>
        <w:color w:val="141414" w:themeColor="text1"/>
        <w:sz w:val="20"/>
      </w:rPr>
      <w:tblPr/>
      <w:tcPr>
        <w:tcBorders>
          <w:insideH w:val="single" w:sz="4" w:space="0" w:color="959595" w:themeColor="background2" w:themeShade="BF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insideH w:val="nil"/>
        </w:tcBorders>
      </w:tcPr>
    </w:tblStylePr>
  </w:style>
  <w:style w:type="table" w:customStyle="1" w:styleId="GeneraliCS3">
    <w:name w:val="Generali CS3"/>
    <w:basedOn w:val="TableauNormal"/>
    <w:uiPriority w:val="99"/>
    <w:rsid w:val="002905B8"/>
    <w:tblPr>
      <w:tblStyleRowBandSize w:val="1"/>
      <w:tblStyleColBandSize w:val="1"/>
      <w:tblBorders>
        <w:top w:val="single" w:sz="4" w:space="0" w:color="959595" w:themeColor="background2" w:themeShade="BF"/>
        <w:left w:val="single" w:sz="4" w:space="0" w:color="959595" w:themeColor="background2" w:themeShade="BF"/>
        <w:bottom w:val="single" w:sz="4" w:space="0" w:color="959595" w:themeColor="background2" w:themeShade="BF"/>
        <w:right w:val="single" w:sz="4" w:space="0" w:color="959595" w:themeColor="background2" w:themeShade="BF"/>
        <w:insideH w:val="dotted" w:sz="4" w:space="0" w:color="959595" w:themeColor="background2" w:themeShade="BF"/>
        <w:insideV w:val="dotted" w:sz="4" w:space="0" w:color="959595" w:themeColor="background2" w:themeShade="BF"/>
      </w:tblBorders>
    </w:tblPr>
    <w:tblStylePr w:type="firstRow">
      <w:pPr>
        <w:jc w:val="left"/>
      </w:pPr>
      <w:rPr>
        <w:rFonts w:asciiTheme="minorHAnsi" w:hAnsiTheme="minorHAnsi"/>
        <w:b/>
        <w:color w:val="C21B17" w:themeColor="accent1"/>
        <w:sz w:val="28"/>
      </w:rPr>
      <w:tblPr/>
      <w:tcPr>
        <w:shd w:val="clear" w:color="auto" w:fill="FCE9E3" w:themeFill="accent5" w:themeFillTint="33"/>
        <w:vAlign w:val="center"/>
      </w:tcPr>
    </w:tblStylePr>
    <w:tblStylePr w:type="lastRow">
      <w:rPr>
        <w:rFonts w:asciiTheme="minorHAnsi" w:hAnsiTheme="minorHAnsi"/>
        <w:color w:val="141414" w:themeColor="text1"/>
        <w:sz w:val="13"/>
      </w:rPr>
      <w:tblPr/>
      <w:tcPr>
        <w:tcBorders>
          <w:top w:val="single" w:sz="4" w:space="0" w:color="959595" w:themeColor="background2" w:themeShade="BF"/>
        </w:tcBorders>
      </w:tcPr>
    </w:tblStylePr>
    <w:tblStylePr w:type="firstCol">
      <w:tblPr/>
      <w:tcPr>
        <w:tcBorders>
          <w:left w:val="single" w:sz="4" w:space="0" w:color="959595" w:themeColor="background2" w:themeShade="BF"/>
        </w:tcBorders>
      </w:tcPr>
    </w:tblStylePr>
    <w:tblStylePr w:type="band1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1Horz">
      <w:pPr>
        <w:jc w:val="left"/>
      </w:pPr>
      <w:rPr>
        <w:rFonts w:asciiTheme="minorHAnsi" w:hAnsiTheme="minorHAnsi"/>
        <w:color w:val="141414" w:themeColor="text1"/>
        <w:sz w:val="20"/>
      </w:rPr>
      <w:tblPr/>
      <w:tcPr>
        <w:tcBorders>
          <w:insideH w:val="single" w:sz="4" w:space="0" w:color="959595" w:themeColor="background2" w:themeShade="BF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insideH w:val="nil"/>
        </w:tcBorders>
      </w:tcPr>
    </w:tblStylePr>
  </w:style>
  <w:style w:type="table" w:customStyle="1" w:styleId="GeneraliCS4">
    <w:name w:val="Generali CS4"/>
    <w:basedOn w:val="TableauNormal"/>
    <w:uiPriority w:val="99"/>
    <w:rsid w:val="002905B8"/>
    <w:tblPr>
      <w:tblStyleRowBandSize w:val="1"/>
      <w:tblStyleColBandSize w:val="1"/>
      <w:tblBorders>
        <w:top w:val="single" w:sz="4" w:space="0" w:color="959595" w:themeColor="background2" w:themeShade="BF"/>
        <w:left w:val="single" w:sz="4" w:space="0" w:color="959595" w:themeColor="background2" w:themeShade="BF"/>
        <w:bottom w:val="single" w:sz="4" w:space="0" w:color="959595" w:themeColor="background2" w:themeShade="BF"/>
        <w:right w:val="single" w:sz="4" w:space="0" w:color="959595" w:themeColor="background2" w:themeShade="BF"/>
        <w:insideH w:val="dotted" w:sz="4" w:space="0" w:color="959595" w:themeColor="background2" w:themeShade="BF"/>
        <w:insideV w:val="dotted" w:sz="4" w:space="0" w:color="959595" w:themeColor="background2" w:themeShade="BF"/>
      </w:tblBorders>
    </w:tblPr>
    <w:tblStylePr w:type="firstRow">
      <w:pPr>
        <w:jc w:val="left"/>
      </w:pPr>
      <w:rPr>
        <w:rFonts w:asciiTheme="minorHAnsi" w:hAnsiTheme="minorHAnsi"/>
        <w:b/>
        <w:color w:val="C21B17" w:themeColor="accent1"/>
        <w:sz w:val="28"/>
      </w:rPr>
      <w:tblPr/>
      <w:tcPr>
        <w:shd w:val="clear" w:color="auto" w:fill="FCE9E3" w:themeFill="accent5" w:themeFillTint="33"/>
        <w:vAlign w:val="center"/>
      </w:tcPr>
    </w:tblStylePr>
    <w:tblStylePr w:type="lastRow">
      <w:rPr>
        <w:rFonts w:asciiTheme="minorHAnsi" w:hAnsiTheme="minorHAnsi"/>
        <w:color w:val="141414" w:themeColor="text1"/>
        <w:sz w:val="13"/>
      </w:rPr>
      <w:tblPr/>
      <w:tcPr>
        <w:tcBorders>
          <w:top w:val="single" w:sz="4" w:space="0" w:color="959595" w:themeColor="background2" w:themeShade="BF"/>
        </w:tcBorders>
      </w:tcPr>
    </w:tblStylePr>
    <w:tblStylePr w:type="firstCol">
      <w:tblPr/>
      <w:tcPr>
        <w:tcBorders>
          <w:left w:val="single" w:sz="4" w:space="0" w:color="959595" w:themeColor="background2" w:themeShade="BF"/>
        </w:tcBorders>
      </w:tcPr>
    </w:tblStylePr>
    <w:tblStylePr w:type="band1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1Horz">
      <w:pPr>
        <w:jc w:val="left"/>
      </w:pPr>
      <w:rPr>
        <w:rFonts w:asciiTheme="minorHAnsi" w:hAnsiTheme="minorHAnsi"/>
        <w:color w:val="141414" w:themeColor="text1"/>
        <w:sz w:val="20"/>
      </w:rPr>
      <w:tblPr/>
      <w:tcPr>
        <w:tcBorders>
          <w:insideH w:val="single" w:sz="4" w:space="0" w:color="959595" w:themeColor="background2" w:themeShade="BF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insideH w:val="nil"/>
        </w:tcBorders>
      </w:tcPr>
    </w:tblStylePr>
  </w:style>
  <w:style w:type="table" w:customStyle="1" w:styleId="GeneraliCS5">
    <w:name w:val="Generali CS5"/>
    <w:basedOn w:val="TableauNormal"/>
    <w:uiPriority w:val="99"/>
    <w:rsid w:val="002905B8"/>
    <w:tblPr>
      <w:tblStyleRowBandSize w:val="1"/>
      <w:tblStyleColBandSize w:val="1"/>
      <w:tblBorders>
        <w:top w:val="single" w:sz="4" w:space="0" w:color="959595" w:themeColor="background2" w:themeShade="BF"/>
        <w:left w:val="single" w:sz="4" w:space="0" w:color="959595" w:themeColor="background2" w:themeShade="BF"/>
        <w:bottom w:val="single" w:sz="4" w:space="0" w:color="959595" w:themeColor="background2" w:themeShade="BF"/>
        <w:right w:val="single" w:sz="4" w:space="0" w:color="959595" w:themeColor="background2" w:themeShade="BF"/>
        <w:insideH w:val="dotted" w:sz="4" w:space="0" w:color="959595" w:themeColor="background2" w:themeShade="BF"/>
        <w:insideV w:val="dotted" w:sz="4" w:space="0" w:color="959595" w:themeColor="background2" w:themeShade="BF"/>
      </w:tblBorders>
    </w:tblPr>
    <w:tblStylePr w:type="firstRow">
      <w:pPr>
        <w:jc w:val="left"/>
      </w:pPr>
      <w:rPr>
        <w:rFonts w:asciiTheme="minorHAnsi" w:hAnsiTheme="minorHAnsi"/>
        <w:b/>
        <w:color w:val="C21B17" w:themeColor="accent1"/>
        <w:sz w:val="28"/>
      </w:rPr>
      <w:tblPr/>
      <w:tcPr>
        <w:shd w:val="clear" w:color="auto" w:fill="FCE9E3" w:themeFill="accent5" w:themeFillTint="33"/>
        <w:vAlign w:val="center"/>
      </w:tcPr>
    </w:tblStylePr>
    <w:tblStylePr w:type="lastRow">
      <w:rPr>
        <w:rFonts w:asciiTheme="minorHAnsi" w:hAnsiTheme="minorHAnsi"/>
        <w:color w:val="141414" w:themeColor="text1"/>
        <w:sz w:val="13"/>
      </w:rPr>
      <w:tblPr/>
      <w:tcPr>
        <w:tcBorders>
          <w:top w:val="single" w:sz="4" w:space="0" w:color="959595" w:themeColor="background2" w:themeShade="BF"/>
        </w:tcBorders>
      </w:tcPr>
    </w:tblStylePr>
    <w:tblStylePr w:type="firstCol">
      <w:tblPr/>
      <w:tcPr>
        <w:tcBorders>
          <w:left w:val="single" w:sz="4" w:space="0" w:color="959595" w:themeColor="background2" w:themeShade="BF"/>
        </w:tcBorders>
      </w:tcPr>
    </w:tblStylePr>
    <w:tblStylePr w:type="band1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1Horz">
      <w:pPr>
        <w:jc w:val="left"/>
      </w:pPr>
      <w:rPr>
        <w:rFonts w:asciiTheme="minorHAnsi" w:hAnsiTheme="minorHAnsi"/>
        <w:color w:val="141414" w:themeColor="text1"/>
        <w:sz w:val="20"/>
      </w:rPr>
      <w:tblPr/>
      <w:tcPr>
        <w:tcBorders>
          <w:insideH w:val="single" w:sz="4" w:space="0" w:color="959595" w:themeColor="background2" w:themeShade="BF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insideH w:val="nil"/>
        </w:tcBorders>
      </w:tcPr>
    </w:tblStylePr>
  </w:style>
  <w:style w:type="table" w:customStyle="1" w:styleId="GeneraliCS6">
    <w:name w:val="Generali CS6"/>
    <w:basedOn w:val="TableauNormal"/>
    <w:uiPriority w:val="99"/>
    <w:rsid w:val="002905B8"/>
    <w:tblPr>
      <w:tblStyleRowBandSize w:val="1"/>
      <w:tblStyleColBandSize w:val="1"/>
      <w:tblBorders>
        <w:top w:val="single" w:sz="4" w:space="0" w:color="959595" w:themeColor="background2" w:themeShade="BF"/>
        <w:left w:val="single" w:sz="4" w:space="0" w:color="959595" w:themeColor="background2" w:themeShade="BF"/>
        <w:bottom w:val="single" w:sz="4" w:space="0" w:color="959595" w:themeColor="background2" w:themeShade="BF"/>
        <w:right w:val="single" w:sz="4" w:space="0" w:color="959595" w:themeColor="background2" w:themeShade="BF"/>
        <w:insideH w:val="dotted" w:sz="4" w:space="0" w:color="959595" w:themeColor="background2" w:themeShade="BF"/>
        <w:insideV w:val="dotted" w:sz="4" w:space="0" w:color="959595" w:themeColor="background2" w:themeShade="BF"/>
      </w:tblBorders>
    </w:tblPr>
    <w:tblStylePr w:type="firstRow">
      <w:pPr>
        <w:jc w:val="left"/>
      </w:pPr>
      <w:rPr>
        <w:rFonts w:asciiTheme="minorHAnsi" w:hAnsiTheme="minorHAnsi"/>
        <w:b/>
        <w:color w:val="C21B17" w:themeColor="accent1"/>
        <w:sz w:val="28"/>
      </w:rPr>
      <w:tblPr/>
      <w:tcPr>
        <w:shd w:val="clear" w:color="auto" w:fill="FCE9E3" w:themeFill="accent5" w:themeFillTint="33"/>
        <w:vAlign w:val="center"/>
      </w:tcPr>
    </w:tblStylePr>
    <w:tblStylePr w:type="lastRow">
      <w:rPr>
        <w:rFonts w:asciiTheme="minorHAnsi" w:hAnsiTheme="minorHAnsi"/>
        <w:color w:val="141414" w:themeColor="text1"/>
        <w:sz w:val="13"/>
      </w:rPr>
      <w:tblPr/>
      <w:tcPr>
        <w:tcBorders>
          <w:top w:val="single" w:sz="4" w:space="0" w:color="959595" w:themeColor="background2" w:themeShade="BF"/>
        </w:tcBorders>
      </w:tcPr>
    </w:tblStylePr>
    <w:tblStylePr w:type="firstCol">
      <w:tblPr/>
      <w:tcPr>
        <w:tcBorders>
          <w:left w:val="single" w:sz="4" w:space="0" w:color="959595" w:themeColor="background2" w:themeShade="BF"/>
        </w:tcBorders>
      </w:tcPr>
    </w:tblStylePr>
    <w:tblStylePr w:type="band1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1Horz">
      <w:pPr>
        <w:jc w:val="left"/>
      </w:pPr>
      <w:rPr>
        <w:rFonts w:asciiTheme="minorHAnsi" w:hAnsiTheme="minorHAnsi"/>
        <w:color w:val="141414" w:themeColor="text1"/>
        <w:sz w:val="20"/>
      </w:rPr>
      <w:tblPr/>
      <w:tcPr>
        <w:tcBorders>
          <w:insideH w:val="single" w:sz="4" w:space="0" w:color="959595" w:themeColor="background2" w:themeShade="BF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insideH w:val="nil"/>
        </w:tcBorders>
      </w:tcPr>
    </w:tblStylePr>
  </w:style>
  <w:style w:type="table" w:customStyle="1" w:styleId="GeneraliCS7">
    <w:name w:val="Generali CS7"/>
    <w:basedOn w:val="TableauNormal"/>
    <w:uiPriority w:val="99"/>
    <w:rsid w:val="002905B8"/>
    <w:tblPr>
      <w:tblStyleRowBandSize w:val="1"/>
      <w:tblStyleColBandSize w:val="1"/>
      <w:tblBorders>
        <w:top w:val="single" w:sz="4" w:space="0" w:color="959595" w:themeColor="background2" w:themeShade="BF"/>
        <w:left w:val="single" w:sz="4" w:space="0" w:color="959595" w:themeColor="background2" w:themeShade="BF"/>
        <w:bottom w:val="single" w:sz="4" w:space="0" w:color="959595" w:themeColor="background2" w:themeShade="BF"/>
        <w:right w:val="single" w:sz="4" w:space="0" w:color="959595" w:themeColor="background2" w:themeShade="BF"/>
        <w:insideH w:val="dotted" w:sz="4" w:space="0" w:color="959595" w:themeColor="background2" w:themeShade="BF"/>
        <w:insideV w:val="dotted" w:sz="4" w:space="0" w:color="959595" w:themeColor="background2" w:themeShade="BF"/>
      </w:tblBorders>
    </w:tblPr>
    <w:tblStylePr w:type="firstRow">
      <w:pPr>
        <w:jc w:val="left"/>
      </w:pPr>
      <w:rPr>
        <w:rFonts w:asciiTheme="minorHAnsi" w:hAnsiTheme="minorHAnsi"/>
        <w:b/>
        <w:color w:val="C21B17" w:themeColor="accent1"/>
        <w:sz w:val="28"/>
      </w:rPr>
      <w:tblPr/>
      <w:tcPr>
        <w:shd w:val="clear" w:color="auto" w:fill="FCE9E3" w:themeFill="accent5" w:themeFillTint="33"/>
        <w:vAlign w:val="center"/>
      </w:tcPr>
    </w:tblStylePr>
    <w:tblStylePr w:type="lastRow">
      <w:rPr>
        <w:rFonts w:asciiTheme="minorHAnsi" w:hAnsiTheme="minorHAnsi"/>
        <w:color w:val="141414" w:themeColor="text1"/>
        <w:sz w:val="13"/>
      </w:rPr>
      <w:tblPr/>
      <w:tcPr>
        <w:tcBorders>
          <w:top w:val="single" w:sz="4" w:space="0" w:color="959595" w:themeColor="background2" w:themeShade="BF"/>
        </w:tcBorders>
      </w:tcPr>
    </w:tblStylePr>
    <w:tblStylePr w:type="firstCol">
      <w:tblPr/>
      <w:tcPr>
        <w:tcBorders>
          <w:left w:val="single" w:sz="4" w:space="0" w:color="959595" w:themeColor="background2" w:themeShade="BF"/>
        </w:tcBorders>
      </w:tcPr>
    </w:tblStylePr>
    <w:tblStylePr w:type="band1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insideV w:val="dotted" w:sz="4" w:space="0" w:color="959595" w:themeColor="background2" w:themeShade="BF"/>
        </w:tcBorders>
      </w:tcPr>
    </w:tblStylePr>
    <w:tblStylePr w:type="band1Horz">
      <w:pPr>
        <w:jc w:val="left"/>
      </w:pPr>
      <w:rPr>
        <w:rFonts w:asciiTheme="minorHAnsi" w:hAnsiTheme="minorHAnsi"/>
        <w:color w:val="141414" w:themeColor="text1"/>
        <w:sz w:val="20"/>
      </w:rPr>
      <w:tblPr/>
      <w:tcPr>
        <w:tcBorders>
          <w:insideH w:val="single" w:sz="4" w:space="0" w:color="959595" w:themeColor="background2" w:themeShade="BF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insideH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33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369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3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3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36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6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693"/>
    <w:rPr>
      <w:rFonts w:ascii="Segoe UI" w:hAnsi="Segoe UI" w:cs="Segoe UI"/>
      <w:sz w:val="18"/>
      <w:szCs w:val="18"/>
    </w:rPr>
  </w:style>
  <w:style w:type="table" w:customStyle="1" w:styleId="GeneraliCS8">
    <w:name w:val="Generali CS8"/>
    <w:basedOn w:val="TableauNormal"/>
    <w:uiPriority w:val="99"/>
    <w:rsid w:val="00DE2DCD"/>
    <w:tblPr>
      <w:tblStyleRowBandSize w:val="1"/>
      <w:tblStyleColBandSize w:val="1"/>
      <w:tblBorders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  <w:insideH w:val="dotted" w:sz="4" w:space="0" w:color="959595"/>
        <w:insideV w:val="dotted" w:sz="4" w:space="0" w:color="959595"/>
      </w:tblBorders>
    </w:tblPr>
    <w:tblStylePr w:type="firstRow">
      <w:pPr>
        <w:jc w:val="left"/>
      </w:pPr>
      <w:rPr>
        <w:rFonts w:ascii="Arial" w:hAnsi="Arial"/>
        <w:b/>
        <w:color w:val="C21B17"/>
        <w:sz w:val="28"/>
      </w:rPr>
      <w:tblPr/>
      <w:tcPr>
        <w:shd w:val="clear" w:color="auto" w:fill="FCE9E3"/>
        <w:vAlign w:val="center"/>
      </w:tcPr>
    </w:tblStylePr>
    <w:tblStylePr w:type="lastRow">
      <w:rPr>
        <w:rFonts w:ascii="Arial" w:hAnsi="Arial"/>
        <w:color w:val="141414"/>
        <w:sz w:val="13"/>
      </w:rPr>
      <w:tblPr/>
      <w:tcPr>
        <w:tcBorders>
          <w:top w:val="single" w:sz="4" w:space="0" w:color="959595"/>
        </w:tcBorders>
      </w:tcPr>
    </w:tblStylePr>
    <w:tblStylePr w:type="firstCol">
      <w:tblPr/>
      <w:tcPr>
        <w:tcBorders>
          <w:left w:val="single" w:sz="4" w:space="0" w:color="959595"/>
        </w:tcBorders>
      </w:tcPr>
    </w:tblStylePr>
    <w:tblStylePr w:type="band1Vert">
      <w:rPr>
        <w:rFonts w:ascii="Arial" w:hAnsi="Arial"/>
        <w:sz w:val="20"/>
      </w:rPr>
      <w:tblPr/>
      <w:tcPr>
        <w:tcBorders>
          <w:insideV w:val="dotted" w:sz="4" w:space="0" w:color="959595"/>
        </w:tcBorders>
      </w:tcPr>
    </w:tblStylePr>
    <w:tblStylePr w:type="band2Vert">
      <w:rPr>
        <w:rFonts w:ascii="Arial" w:hAnsi="Arial"/>
        <w:sz w:val="20"/>
      </w:rPr>
      <w:tblPr/>
      <w:tcPr>
        <w:tcBorders>
          <w:insideV w:val="dotted" w:sz="4" w:space="0" w:color="959595"/>
        </w:tcBorders>
      </w:tcPr>
    </w:tblStylePr>
    <w:tblStylePr w:type="band1Horz">
      <w:pPr>
        <w:jc w:val="left"/>
      </w:pPr>
      <w:rPr>
        <w:rFonts w:ascii="Arial" w:hAnsi="Arial"/>
        <w:color w:val="141414"/>
        <w:sz w:val="20"/>
      </w:rPr>
      <w:tblPr/>
      <w:tcPr>
        <w:tcBorders>
          <w:insideH w:val="single" w:sz="4" w:space="0" w:color="959595"/>
        </w:tcBorders>
      </w:tcPr>
    </w:tblStylePr>
    <w:tblStylePr w:type="band2Horz">
      <w:rPr>
        <w:rFonts w:ascii="Arial" w:hAnsi="Arial"/>
        <w:sz w:val="20"/>
      </w:rPr>
      <w:tblPr/>
      <w:tcPr>
        <w:tcBorders>
          <w:insideH w:val="nil"/>
        </w:tcBorders>
      </w:tcPr>
    </w:tblStylePr>
  </w:style>
  <w:style w:type="paragraph" w:customStyle="1" w:styleId="AGRGHeading02">
    <w:name w:val="AG_RG_Heading02"/>
    <w:next w:val="Normal"/>
    <w:link w:val="AGRGHeading02Char"/>
    <w:qFormat/>
    <w:rsid w:val="0057613D"/>
    <w:pPr>
      <w:spacing w:after="200" w:line="276" w:lineRule="auto"/>
      <w:outlineLvl w:val="1"/>
    </w:pPr>
    <w:rPr>
      <w:rFonts w:ascii="Arial" w:hAnsi="Arial"/>
      <w:b/>
      <w:smallCaps/>
      <w:color w:val="C21C1D"/>
      <w:sz w:val="22"/>
      <w:szCs w:val="22"/>
      <w:lang w:val="en-GB"/>
    </w:rPr>
  </w:style>
  <w:style w:type="character" w:customStyle="1" w:styleId="AGRGHeading02Char">
    <w:name w:val="AG_RG_Heading02 Char"/>
    <w:basedOn w:val="Policepardfaut"/>
    <w:link w:val="AGRGHeading02"/>
    <w:rsid w:val="0057613D"/>
    <w:rPr>
      <w:rFonts w:ascii="Arial" w:hAnsi="Arial"/>
      <w:b/>
      <w:smallCaps/>
      <w:color w:val="C21C1D"/>
      <w:sz w:val="22"/>
      <w:szCs w:val="22"/>
      <w:lang w:val="en-GB"/>
    </w:rPr>
  </w:style>
  <w:style w:type="paragraph" w:customStyle="1" w:styleId="AGRGStandardReg">
    <w:name w:val="AG_RG_StandardReg"/>
    <w:qFormat/>
    <w:rsid w:val="0057613D"/>
    <w:pPr>
      <w:spacing w:after="160" w:line="276" w:lineRule="auto"/>
      <w:jc w:val="both"/>
    </w:pPr>
    <w:rPr>
      <w:rFonts w:ascii="Arial" w:hAnsi="Arial"/>
      <w:color w:val="6F7072"/>
      <w:sz w:val="16"/>
      <w:szCs w:val="22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6524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86325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123BC8"/>
    <w:pPr>
      <w:numPr>
        <w:numId w:val="28"/>
      </w:numPr>
    </w:pPr>
  </w:style>
  <w:style w:type="numbering" w:customStyle="1" w:styleId="Elencocorrente2">
    <w:name w:val="Elenco corrente2"/>
    <w:uiPriority w:val="99"/>
    <w:rsid w:val="00123BC8"/>
    <w:pPr>
      <w:numPr>
        <w:numId w:val="29"/>
      </w:numPr>
    </w:pPr>
  </w:style>
  <w:style w:type="table" w:styleId="Grilledutableau">
    <w:name w:val="Table Grid"/>
    <w:basedOn w:val="TableauNormal"/>
    <w:uiPriority w:val="39"/>
    <w:rsid w:val="00A069C2"/>
    <w:rPr>
      <w:sz w:val="22"/>
      <w:szCs w:val="22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A242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erali.com" TargetMode="External"/><Relationship Id="rId1" Type="http://schemas.openxmlformats.org/officeDocument/2006/relationships/hyperlink" Target="http://www.generali.com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openxmlformats.org/officeDocument/2006/relationships/image" Target="media/image7.png"/><Relationship Id="rId7" Type="http://schemas.openxmlformats.org/officeDocument/2006/relationships/image" Target="media/image6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50.png"/><Relationship Id="rId5" Type="http://schemas.openxmlformats.org/officeDocument/2006/relationships/image" Target="media/image40.png"/><Relationship Id="rId10" Type="http://schemas.openxmlformats.org/officeDocument/2006/relationships/hyperlink" Target="http://www.generali.com" TargetMode="External"/><Relationship Id="rId4" Type="http://schemas.openxmlformats.org/officeDocument/2006/relationships/image" Target="media/image8.png"/><Relationship Id="rId9" Type="http://schemas.openxmlformats.org/officeDocument/2006/relationships/hyperlink" Target="http://www.genera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Generali 01">
      <a:dk1>
        <a:srgbClr val="141414"/>
      </a:dk1>
      <a:lt1>
        <a:srgbClr val="FFFFFF"/>
      </a:lt1>
      <a:dk2>
        <a:srgbClr val="752027"/>
      </a:dk2>
      <a:lt2>
        <a:srgbClr val="C8C8C8"/>
      </a:lt2>
      <a:accent1>
        <a:srgbClr val="C21B17"/>
      </a:accent1>
      <a:accent2>
        <a:srgbClr val="752027"/>
      </a:accent2>
      <a:accent3>
        <a:srgbClr val="8E1230"/>
      </a:accent3>
      <a:accent4>
        <a:srgbClr val="E9573C"/>
      </a:accent4>
      <a:accent5>
        <a:srgbClr val="F09273"/>
      </a:accent5>
      <a:accent6>
        <a:srgbClr val="C8C8C8"/>
      </a:accent6>
      <a:hlink>
        <a:srgbClr val="E9573C"/>
      </a:hlink>
      <a:folHlink>
        <a:srgbClr val="8E123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305DE75D26D45AFBEF56B50D269EE" ma:contentTypeVersion="14" ma:contentTypeDescription="Crée un document." ma:contentTypeScope="" ma:versionID="62e29d224a1b7001bb5c1061055c6128">
  <xsd:schema xmlns:xsd="http://www.w3.org/2001/XMLSchema" xmlns:xs="http://www.w3.org/2001/XMLSchema" xmlns:p="http://schemas.microsoft.com/office/2006/metadata/properties" xmlns:ns3="157917ea-0e41-420d-adad-dfd111ba385b" xmlns:ns4="cc921d8b-2342-423e-a319-e2e664dd5561" targetNamespace="http://schemas.microsoft.com/office/2006/metadata/properties" ma:root="true" ma:fieldsID="6c1b916f7ca8869050451af79b058dd9" ns3:_="" ns4:_="">
    <xsd:import namespace="157917ea-0e41-420d-adad-dfd111ba385b"/>
    <xsd:import namespace="cc921d8b-2342-423e-a319-e2e664dd5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917ea-0e41-420d-adad-dfd111ba3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1d8b-2342-423e-a319-e2e664dd5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C4D88-137B-4489-85DC-42DB80BF7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39C74-9331-4AC9-920A-4864CF70B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59B25-FBE0-4D8B-8481-261AF597C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A85EF3-961A-4E36-99E4-35F5FF8B1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917ea-0e41-420d-adad-dfd111ba385b"/>
    <ds:schemaRef ds:uri="cc921d8b-2342-423e-a319-e2e664dd5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Pornaro</dc:creator>
  <cp:keywords/>
  <dc:description/>
  <cp:lastModifiedBy>ANNE SOPHIE SERGENT</cp:lastModifiedBy>
  <cp:revision>3</cp:revision>
  <cp:lastPrinted>2022-06-22T09:47:00Z</cp:lastPrinted>
  <dcterms:created xsi:type="dcterms:W3CDTF">2023-11-06T19:50:00Z</dcterms:created>
  <dcterms:modified xsi:type="dcterms:W3CDTF">2023-11-06T19:58:00Z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2021-03-03T14:12:10Z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a5b8f415-19b2-4b0d-89d3-a46a26ca8a7a</vt:lpwstr>
  </property>
  <property fmtid="{D5CDD505-2E9C-101B-9397-08002B2CF9AE}" pid="8" name="MSIP_Label_5bf4bb52-9e9d-4296-940a-59002820a53c_ContentBits">
    <vt:lpwstr>0</vt:lpwstr>
  </property>
  <property fmtid="{D5CDD505-2E9C-101B-9397-08002B2CF9AE}" pid="9" name="MSIP_Label_7ac17d96-ae9f-4a06-bd85-c1f048bf9c63_Enabled">
    <vt:lpwstr>true</vt:lpwstr>
  </property>
  <property fmtid="{D5CDD505-2E9C-101B-9397-08002B2CF9AE}" pid="10" name="MSIP_Label_7ac17d96-ae9f-4a06-bd85-c1f048bf9c63_SetDate">
    <vt:lpwstr>2022-09-07T15:45:01Z</vt:lpwstr>
  </property>
  <property fmtid="{D5CDD505-2E9C-101B-9397-08002B2CF9AE}" pid="11" name="MSIP_Label_7ac17d96-ae9f-4a06-bd85-c1f048bf9c63_Method">
    <vt:lpwstr>Standard</vt:lpwstr>
  </property>
  <property fmtid="{D5CDD505-2E9C-101B-9397-08002B2CF9AE}" pid="12" name="MSIP_Label_7ac17d96-ae9f-4a06-bd85-c1f048bf9c63_Name">
    <vt:lpwstr>C1 - Standard (Internals)</vt:lpwstr>
  </property>
  <property fmtid="{D5CDD505-2E9C-101B-9397-08002B2CF9AE}" pid="13" name="MSIP_Label_7ac17d96-ae9f-4a06-bd85-c1f048bf9c63_SiteId">
    <vt:lpwstr>9f9d6315-bfeb-44e0-a998-39eae439fbc8</vt:lpwstr>
  </property>
  <property fmtid="{D5CDD505-2E9C-101B-9397-08002B2CF9AE}" pid="14" name="MSIP_Label_7ac17d96-ae9f-4a06-bd85-c1f048bf9c63_ActionId">
    <vt:lpwstr>76a630fa-9426-4352-8f50-00b703a532f1</vt:lpwstr>
  </property>
  <property fmtid="{D5CDD505-2E9C-101B-9397-08002B2CF9AE}" pid="15" name="MSIP_Label_7ac17d96-ae9f-4a06-bd85-c1f048bf9c63_ContentBits">
    <vt:lpwstr>0</vt:lpwstr>
  </property>
  <property fmtid="{D5CDD505-2E9C-101B-9397-08002B2CF9AE}" pid="16" name="ContentTypeId">
    <vt:lpwstr>0x01010083D305DE75D26D45AFBEF56B50D269EE</vt:lpwstr>
  </property>
</Properties>
</file>